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5BF" w:rsidRDefault="00F625BF" w:rsidP="00F625BF">
      <w:pPr>
        <w:spacing w:after="0" w:line="330" w:lineRule="atLeast"/>
        <w:jc w:val="both"/>
        <w:rPr>
          <w:rFonts w:ascii="Arial" w:eastAsia="Times New Roman" w:hAnsi="Arial" w:cs="Arial"/>
          <w:color w:val="333333"/>
          <w:sz w:val="21"/>
          <w:szCs w:val="21"/>
          <w:lang w:eastAsia="ru-RU"/>
        </w:rPr>
      </w:pPr>
    </w:p>
    <w:p w:rsidR="00F27B86" w:rsidRPr="00F625BF" w:rsidRDefault="00F27B86" w:rsidP="00F27B86">
      <w:pPr>
        <w:spacing w:after="0" w:line="330" w:lineRule="atLeast"/>
        <w:jc w:val="center"/>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w:drawing>
          <wp:inline distT="0" distB="0" distL="0" distR="0" wp14:anchorId="7E4A7585" wp14:editId="098B7CDC">
            <wp:extent cx="1095375" cy="1152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152525"/>
                    </a:xfrm>
                    <a:prstGeom prst="rect">
                      <a:avLst/>
                    </a:prstGeom>
                    <a:noFill/>
                  </pic:spPr>
                </pic:pic>
              </a:graphicData>
            </a:graphic>
          </wp:inline>
        </w:drawing>
      </w:r>
      <w:bookmarkStart w:id="0" w:name="_GoBack"/>
      <w:bookmarkEnd w:id="0"/>
    </w:p>
    <w:p w:rsidR="00F625BF" w:rsidRPr="00F625BF" w:rsidRDefault="00F625BF" w:rsidP="00F625BF">
      <w:pPr>
        <w:spacing w:after="0" w:line="330" w:lineRule="atLeast"/>
        <w:jc w:val="center"/>
        <w:rPr>
          <w:rFonts w:ascii="Arial" w:eastAsia="Times New Roman" w:hAnsi="Arial" w:cs="Arial"/>
          <w:b/>
          <w:color w:val="333333"/>
          <w:sz w:val="28"/>
          <w:szCs w:val="28"/>
          <w:lang w:eastAsia="ru-RU"/>
        </w:rPr>
      </w:pPr>
      <w:r w:rsidRPr="00F625BF">
        <w:rPr>
          <w:rFonts w:ascii="Arial" w:eastAsia="Times New Roman" w:hAnsi="Arial" w:cs="Arial"/>
          <w:b/>
          <w:color w:val="333333"/>
          <w:sz w:val="28"/>
          <w:szCs w:val="28"/>
          <w:lang w:eastAsia="ru-RU"/>
        </w:rPr>
        <w:t>РЕСПУБЛИКА ДАГЕСТАН</w:t>
      </w:r>
    </w:p>
    <w:p w:rsidR="00F625BF" w:rsidRPr="00F625BF" w:rsidRDefault="00F625BF" w:rsidP="00F625BF">
      <w:pPr>
        <w:spacing w:after="0" w:line="330" w:lineRule="atLeast"/>
        <w:jc w:val="center"/>
        <w:rPr>
          <w:rFonts w:ascii="Arial" w:eastAsia="Times New Roman" w:hAnsi="Arial" w:cs="Arial"/>
          <w:b/>
          <w:color w:val="333333"/>
          <w:sz w:val="28"/>
          <w:szCs w:val="28"/>
          <w:lang w:eastAsia="ru-RU"/>
        </w:rPr>
      </w:pPr>
      <w:r w:rsidRPr="00F625BF">
        <w:rPr>
          <w:rFonts w:ascii="Arial" w:eastAsia="Times New Roman" w:hAnsi="Arial" w:cs="Arial"/>
          <w:b/>
          <w:color w:val="333333"/>
          <w:sz w:val="28"/>
          <w:szCs w:val="28"/>
          <w:lang w:eastAsia="ru-RU"/>
        </w:rPr>
        <w:t>СУЛЕЙМАН – СТАЛЬСКИЙ РАЙОН</w:t>
      </w:r>
    </w:p>
    <w:p w:rsidR="00F625BF" w:rsidRPr="00F625BF" w:rsidRDefault="00F625BF" w:rsidP="00F625BF">
      <w:pPr>
        <w:spacing w:after="0" w:line="330" w:lineRule="atLeast"/>
        <w:jc w:val="center"/>
        <w:rPr>
          <w:rFonts w:ascii="Arial" w:eastAsia="Times New Roman" w:hAnsi="Arial" w:cs="Arial"/>
          <w:b/>
          <w:color w:val="333333"/>
          <w:sz w:val="28"/>
          <w:szCs w:val="28"/>
          <w:lang w:eastAsia="ru-RU"/>
        </w:rPr>
      </w:pPr>
      <w:r w:rsidRPr="00F625BF">
        <w:rPr>
          <w:rFonts w:ascii="Arial" w:eastAsia="Times New Roman" w:hAnsi="Arial" w:cs="Arial"/>
          <w:b/>
          <w:color w:val="333333"/>
          <w:sz w:val="28"/>
          <w:szCs w:val="28"/>
          <w:lang w:eastAsia="ru-RU"/>
        </w:rPr>
        <w:t>МУНИЦИПАЛЬНОЕ ОБРАЗОВАНИЕ «СЕЛО КУРКЕНТ»</w:t>
      </w:r>
    </w:p>
    <w:p w:rsidR="00F625BF" w:rsidRPr="00F625BF" w:rsidRDefault="00F625BF" w:rsidP="00F625BF">
      <w:pPr>
        <w:spacing w:after="0" w:line="330" w:lineRule="atLeast"/>
        <w:jc w:val="center"/>
        <w:rPr>
          <w:rFonts w:ascii="Arial" w:eastAsia="Times New Roman" w:hAnsi="Arial" w:cs="Arial"/>
          <w:b/>
          <w:color w:val="333333"/>
          <w:sz w:val="28"/>
          <w:szCs w:val="28"/>
          <w:u w:val="single"/>
          <w:lang w:eastAsia="ru-RU"/>
        </w:rPr>
      </w:pPr>
      <w:r w:rsidRPr="00F625BF">
        <w:rPr>
          <w:rFonts w:ascii="Arial" w:eastAsia="Times New Roman" w:hAnsi="Arial" w:cs="Arial"/>
          <w:b/>
          <w:color w:val="333333"/>
          <w:sz w:val="28"/>
          <w:szCs w:val="28"/>
          <w:u w:val="single"/>
          <w:lang w:eastAsia="ru-RU"/>
        </w:rPr>
        <w:t>СОБРАНИЕ ДЕПУТАТОВ СЕЛЬСКОГО ПОСЕЛЕНИЯ «СЕЛО КУРКЕНТ»</w:t>
      </w:r>
    </w:p>
    <w:p w:rsidR="00F625BF" w:rsidRPr="00F625BF" w:rsidRDefault="00F625BF" w:rsidP="00F625BF">
      <w:pPr>
        <w:spacing w:after="0" w:line="330" w:lineRule="atLeast"/>
        <w:jc w:val="center"/>
        <w:rPr>
          <w:rFonts w:ascii="Arial" w:eastAsia="Times New Roman" w:hAnsi="Arial" w:cs="Arial"/>
          <w:b/>
          <w:color w:val="333333"/>
          <w:sz w:val="20"/>
          <w:szCs w:val="20"/>
          <w:lang w:eastAsia="ru-RU"/>
        </w:rPr>
      </w:pPr>
      <w:r w:rsidRPr="00F625BF">
        <w:rPr>
          <w:rFonts w:ascii="Arial" w:eastAsia="Times New Roman" w:hAnsi="Arial" w:cs="Arial"/>
          <w:b/>
          <w:color w:val="333333"/>
          <w:sz w:val="20"/>
          <w:szCs w:val="20"/>
          <w:lang w:eastAsia="ru-RU"/>
        </w:rPr>
        <w:t>368768  с. Куркент. Сулейма</w:t>
      </w:r>
      <w:proofErr w:type="gramStart"/>
      <w:r w:rsidRPr="00F625BF">
        <w:rPr>
          <w:rFonts w:ascii="Arial" w:eastAsia="Times New Roman" w:hAnsi="Arial" w:cs="Arial"/>
          <w:b/>
          <w:color w:val="333333"/>
          <w:sz w:val="20"/>
          <w:szCs w:val="20"/>
          <w:lang w:eastAsia="ru-RU"/>
        </w:rPr>
        <w:t>н-</w:t>
      </w:r>
      <w:proofErr w:type="gramEnd"/>
      <w:r w:rsidRPr="00F625BF">
        <w:rPr>
          <w:rFonts w:ascii="Arial" w:eastAsia="Times New Roman" w:hAnsi="Arial" w:cs="Arial"/>
          <w:b/>
          <w:color w:val="333333"/>
          <w:sz w:val="20"/>
          <w:szCs w:val="20"/>
          <w:lang w:eastAsia="ru-RU"/>
        </w:rPr>
        <w:t xml:space="preserve"> </w:t>
      </w:r>
      <w:proofErr w:type="spellStart"/>
      <w:r w:rsidRPr="00F625BF">
        <w:rPr>
          <w:rFonts w:ascii="Arial" w:eastAsia="Times New Roman" w:hAnsi="Arial" w:cs="Arial"/>
          <w:b/>
          <w:color w:val="333333"/>
          <w:sz w:val="20"/>
          <w:szCs w:val="20"/>
          <w:lang w:eastAsia="ru-RU"/>
        </w:rPr>
        <w:t>Стальский</w:t>
      </w:r>
      <w:proofErr w:type="spellEnd"/>
      <w:r w:rsidRPr="00F625BF">
        <w:rPr>
          <w:rFonts w:ascii="Arial" w:eastAsia="Times New Roman" w:hAnsi="Arial" w:cs="Arial"/>
          <w:b/>
          <w:color w:val="333333"/>
          <w:sz w:val="20"/>
          <w:szCs w:val="20"/>
          <w:lang w:eastAsia="ru-RU"/>
        </w:rPr>
        <w:t xml:space="preserve"> район Республика Дагестан</w:t>
      </w:r>
    </w:p>
    <w:p w:rsidR="00C60367" w:rsidRDefault="00C60367" w:rsidP="00C60367">
      <w:pPr>
        <w:spacing w:after="0" w:line="330" w:lineRule="atLeast"/>
        <w:jc w:val="both"/>
        <w:rPr>
          <w:rFonts w:ascii="Arial" w:eastAsia="Times New Roman" w:hAnsi="Arial" w:cs="Arial"/>
          <w:color w:val="333333"/>
          <w:sz w:val="21"/>
          <w:szCs w:val="21"/>
          <w:lang w:eastAsia="ru-RU"/>
        </w:rPr>
      </w:pPr>
    </w:p>
    <w:p w:rsidR="00C60367" w:rsidRDefault="00C60367" w:rsidP="00C60367">
      <w:pPr>
        <w:ind w:left="-720"/>
        <w:rPr>
          <w:b/>
          <w:sz w:val="28"/>
        </w:rPr>
      </w:pPr>
      <w:r>
        <w:rPr>
          <w:b/>
          <w:sz w:val="40"/>
        </w:rPr>
        <w:t xml:space="preserve">                     </w:t>
      </w:r>
      <w:r>
        <w:rPr>
          <w:b/>
          <w:sz w:val="28"/>
        </w:rPr>
        <w:t xml:space="preserve">                                         </w:t>
      </w:r>
      <w:r w:rsidR="0016461F">
        <w:rPr>
          <w:b/>
          <w:sz w:val="28"/>
        </w:rPr>
        <w:t>Регламент</w:t>
      </w:r>
      <w:r w:rsidRPr="006B192D">
        <w:rPr>
          <w:b/>
          <w:sz w:val="28"/>
        </w:rPr>
        <w:t xml:space="preserve"> </w:t>
      </w:r>
    </w:p>
    <w:p w:rsidR="00C60367" w:rsidRPr="00E3097E" w:rsidRDefault="00C60367" w:rsidP="00E3097E">
      <w:pPr>
        <w:ind w:left="-284"/>
        <w:rPr>
          <w:b/>
          <w:sz w:val="28"/>
        </w:rPr>
      </w:pPr>
      <w:r>
        <w:rPr>
          <w:b/>
          <w:sz w:val="28"/>
        </w:rPr>
        <w:t xml:space="preserve">                        </w:t>
      </w:r>
      <w:r w:rsidRPr="006B192D">
        <w:rPr>
          <w:b/>
          <w:sz w:val="28"/>
        </w:rPr>
        <w:t>Собрания депутатов</w:t>
      </w:r>
      <w:r>
        <w:rPr>
          <w:b/>
          <w:sz w:val="28"/>
        </w:rPr>
        <w:t xml:space="preserve"> </w:t>
      </w:r>
      <w:r w:rsidRPr="006B192D">
        <w:rPr>
          <w:b/>
          <w:sz w:val="28"/>
        </w:rPr>
        <w:t>сельского поселения</w:t>
      </w:r>
      <w:r w:rsidR="0016461F">
        <w:rPr>
          <w:b/>
          <w:sz w:val="28"/>
        </w:rPr>
        <w:t xml:space="preserve"> «</w:t>
      </w:r>
      <w:r w:rsidR="00F625BF">
        <w:rPr>
          <w:b/>
          <w:sz w:val="28"/>
        </w:rPr>
        <w:t>село Куркент</w:t>
      </w:r>
      <w:r w:rsidR="0016461F">
        <w:rPr>
          <w:b/>
          <w:sz w:val="28"/>
        </w:rPr>
        <w:t>»</w:t>
      </w:r>
    </w:p>
    <w:p w:rsidR="00C60367" w:rsidRPr="00C60367" w:rsidRDefault="00C60367" w:rsidP="00C60367">
      <w:pPr>
        <w:rPr>
          <w:rFonts w:ascii="Times New Roman" w:hAnsi="Times New Roman" w:cs="Times New Roman"/>
          <w:b/>
          <w:sz w:val="28"/>
          <w:szCs w:val="28"/>
        </w:rPr>
      </w:pPr>
      <w:r>
        <w:rPr>
          <w:b/>
          <w:sz w:val="26"/>
          <w:szCs w:val="26"/>
        </w:rPr>
        <w:t xml:space="preserve">                         </w:t>
      </w:r>
      <w:r w:rsidRPr="00C60367">
        <w:rPr>
          <w:rFonts w:ascii="Times New Roman" w:hAnsi="Times New Roman" w:cs="Times New Roman"/>
          <w:b/>
          <w:sz w:val="28"/>
          <w:szCs w:val="28"/>
        </w:rPr>
        <w:t xml:space="preserve">                                          РАЗДЕЛ </w:t>
      </w:r>
      <w:r w:rsidRPr="00C60367">
        <w:rPr>
          <w:rFonts w:ascii="Times New Roman" w:hAnsi="Times New Roman" w:cs="Times New Roman"/>
          <w:b/>
          <w:sz w:val="28"/>
          <w:szCs w:val="28"/>
          <w:lang w:val="en-US"/>
        </w:rPr>
        <w:t>I</w:t>
      </w:r>
      <w:r w:rsidRPr="00C60367">
        <w:rPr>
          <w:rFonts w:ascii="Times New Roman" w:hAnsi="Times New Roman" w:cs="Times New Roman"/>
          <w:b/>
          <w:sz w:val="28"/>
          <w:szCs w:val="28"/>
        </w:rPr>
        <w:t xml:space="preserve"> </w:t>
      </w:r>
    </w:p>
    <w:p w:rsidR="00C60367" w:rsidRPr="00F27B86" w:rsidRDefault="002915EA" w:rsidP="002915EA">
      <w:pPr>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C60367" w:rsidRPr="00C60367" w:rsidRDefault="00C60367" w:rsidP="002915EA">
      <w:pPr>
        <w:jc w:val="center"/>
        <w:rPr>
          <w:rFonts w:ascii="Times New Roman" w:hAnsi="Times New Roman" w:cs="Times New Roman"/>
          <w:b/>
          <w:sz w:val="28"/>
          <w:szCs w:val="28"/>
        </w:rPr>
      </w:pPr>
      <w:r w:rsidRPr="00F27B86">
        <w:rPr>
          <w:rFonts w:ascii="Times New Roman" w:hAnsi="Times New Roman" w:cs="Times New Roman"/>
          <w:b/>
          <w:sz w:val="28"/>
          <w:szCs w:val="28"/>
        </w:rPr>
        <w:t>Глава 1.</w:t>
      </w:r>
      <w:r w:rsidRPr="00C60367">
        <w:rPr>
          <w:rFonts w:ascii="Times New Roman" w:hAnsi="Times New Roman" w:cs="Times New Roman"/>
          <w:sz w:val="28"/>
          <w:szCs w:val="28"/>
        </w:rPr>
        <w:t xml:space="preserve"> </w:t>
      </w:r>
      <w:r w:rsidRPr="00C60367">
        <w:rPr>
          <w:rFonts w:ascii="Times New Roman" w:hAnsi="Times New Roman" w:cs="Times New Roman"/>
          <w:b/>
          <w:sz w:val="28"/>
          <w:szCs w:val="28"/>
        </w:rPr>
        <w:t>Общие положения</w:t>
      </w:r>
    </w:p>
    <w:p w:rsidR="00C60367" w:rsidRPr="00C60367" w:rsidRDefault="00C60367" w:rsidP="00F27B86">
      <w:pPr>
        <w:pStyle w:val="7"/>
        <w:rPr>
          <w:sz w:val="28"/>
          <w:szCs w:val="28"/>
        </w:rPr>
      </w:pPr>
      <w:r w:rsidRPr="00C60367">
        <w:rPr>
          <w:b/>
          <w:sz w:val="28"/>
          <w:szCs w:val="28"/>
        </w:rPr>
        <w:t xml:space="preserve">Статья 1. </w:t>
      </w:r>
      <w:r w:rsidRPr="00F27B86">
        <w:rPr>
          <w:b/>
          <w:sz w:val="28"/>
          <w:szCs w:val="28"/>
        </w:rPr>
        <w:t xml:space="preserve">Собрание </w:t>
      </w:r>
      <w:r w:rsidR="005B7B50" w:rsidRPr="00F27B86">
        <w:rPr>
          <w:b/>
          <w:sz w:val="28"/>
          <w:szCs w:val="28"/>
        </w:rPr>
        <w:t>депутатов сельского</w:t>
      </w:r>
      <w:r w:rsidRPr="00F27B86">
        <w:rPr>
          <w:b/>
          <w:sz w:val="28"/>
          <w:szCs w:val="28"/>
        </w:rPr>
        <w:t xml:space="preserve"> поселения</w:t>
      </w:r>
      <w:r w:rsidR="005B7B50" w:rsidRPr="00F27B86">
        <w:rPr>
          <w:b/>
          <w:sz w:val="28"/>
          <w:szCs w:val="28"/>
        </w:rPr>
        <w:t xml:space="preserve"> «село</w:t>
      </w:r>
      <w:r w:rsidR="00E3097E" w:rsidRPr="00F27B86">
        <w:rPr>
          <w:b/>
          <w:sz w:val="28"/>
          <w:szCs w:val="28"/>
        </w:rPr>
        <w:t xml:space="preserve"> </w:t>
      </w:r>
      <w:r w:rsidR="00775695" w:rsidRPr="00F27B86">
        <w:rPr>
          <w:b/>
          <w:sz w:val="28"/>
          <w:szCs w:val="28"/>
        </w:rPr>
        <w:t>Куркент</w:t>
      </w:r>
      <w:r w:rsidR="005B7B50" w:rsidRPr="00F27B86">
        <w:rPr>
          <w:b/>
          <w:sz w:val="28"/>
          <w:szCs w:val="28"/>
        </w:rPr>
        <w:t>»</w:t>
      </w:r>
    </w:p>
    <w:p w:rsidR="005B7B50" w:rsidRDefault="00C60367" w:rsidP="005B7B50">
      <w:pPr>
        <w:autoSpaceDE w:val="0"/>
        <w:autoSpaceDN w:val="0"/>
        <w:adjustRightInd w:val="0"/>
        <w:spacing w:after="0" w:line="240" w:lineRule="auto"/>
        <w:ind w:firstLine="700"/>
        <w:jc w:val="both"/>
        <w:outlineLvl w:val="1"/>
        <w:rPr>
          <w:rFonts w:ascii="Times New Roman" w:hAnsi="Times New Roman" w:cs="Times New Roman"/>
          <w:sz w:val="28"/>
          <w:szCs w:val="28"/>
        </w:rPr>
      </w:pPr>
      <w:r>
        <w:rPr>
          <w:rFonts w:ascii="Times New Roman" w:hAnsi="Times New Roman" w:cs="Times New Roman"/>
          <w:sz w:val="28"/>
          <w:szCs w:val="28"/>
        </w:rPr>
        <w:t>1. Собрание депутатов</w:t>
      </w:r>
      <w:r w:rsidRPr="00C6036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5B7B50">
        <w:rPr>
          <w:rFonts w:ascii="Times New Roman" w:hAnsi="Times New Roman" w:cs="Times New Roman"/>
          <w:sz w:val="28"/>
          <w:szCs w:val="28"/>
        </w:rPr>
        <w:t xml:space="preserve">«село </w:t>
      </w:r>
      <w:r w:rsidR="00775695">
        <w:rPr>
          <w:rFonts w:ascii="Times New Roman" w:hAnsi="Times New Roman" w:cs="Times New Roman"/>
          <w:sz w:val="28"/>
          <w:szCs w:val="28"/>
        </w:rPr>
        <w:t>Куркент</w:t>
      </w:r>
      <w:r>
        <w:rPr>
          <w:rFonts w:ascii="Times New Roman" w:hAnsi="Times New Roman" w:cs="Times New Roman"/>
          <w:sz w:val="28"/>
          <w:szCs w:val="28"/>
        </w:rPr>
        <w:t>»</w:t>
      </w:r>
      <w:r w:rsidRPr="00C60367">
        <w:rPr>
          <w:rFonts w:ascii="Times New Roman" w:hAnsi="Times New Roman" w:cs="Times New Roman"/>
          <w:sz w:val="28"/>
          <w:szCs w:val="28"/>
        </w:rPr>
        <w:t xml:space="preserve"> (далее – Собрание депутатов) является представительным органом муниципального образования «</w:t>
      </w:r>
      <w:r w:rsidR="005B7B50">
        <w:rPr>
          <w:rFonts w:ascii="Times New Roman" w:hAnsi="Times New Roman" w:cs="Times New Roman"/>
          <w:sz w:val="28"/>
          <w:szCs w:val="28"/>
        </w:rPr>
        <w:t xml:space="preserve">село </w:t>
      </w:r>
      <w:r w:rsidR="00775695">
        <w:rPr>
          <w:rFonts w:ascii="Times New Roman" w:hAnsi="Times New Roman" w:cs="Times New Roman"/>
          <w:sz w:val="28"/>
          <w:szCs w:val="28"/>
        </w:rPr>
        <w:t>Куркент</w:t>
      </w:r>
      <w:r w:rsidRPr="00C60367">
        <w:rPr>
          <w:rFonts w:ascii="Times New Roman" w:hAnsi="Times New Roman" w:cs="Times New Roman"/>
          <w:sz w:val="28"/>
          <w:szCs w:val="28"/>
        </w:rPr>
        <w:t>». Собрание депутатов состоит из десяти депутатов Собрания депутатов (далее - депутаты)</w:t>
      </w:r>
      <w:r w:rsidRPr="00C60367">
        <w:rPr>
          <w:rFonts w:ascii="Times New Roman" w:eastAsia="Times New Roman" w:hAnsi="Times New Roman" w:cs="Times New Roman"/>
          <w:color w:val="333333"/>
          <w:sz w:val="28"/>
          <w:szCs w:val="28"/>
          <w:lang w:eastAsia="ru-RU"/>
        </w:rPr>
        <w:t xml:space="preserve"> </w:t>
      </w:r>
      <w:r w:rsidRPr="00C60367">
        <w:rPr>
          <w:rFonts w:ascii="Times New Roman" w:eastAsia="Times New Roman" w:hAnsi="Times New Roman" w:cs="Times New Roman"/>
          <w:sz w:val="28"/>
          <w:szCs w:val="28"/>
          <w:lang w:eastAsia="ru-RU"/>
        </w:rPr>
        <w:t>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мажоритарной системе относительн</w:t>
      </w:r>
      <w:r w:rsidR="0016461F">
        <w:rPr>
          <w:rFonts w:ascii="Times New Roman" w:eastAsia="Times New Roman" w:hAnsi="Times New Roman" w:cs="Times New Roman"/>
          <w:sz w:val="28"/>
          <w:szCs w:val="28"/>
          <w:lang w:eastAsia="ru-RU"/>
        </w:rPr>
        <w:t xml:space="preserve">ого большинства сроком на 5 </w:t>
      </w:r>
      <w:r w:rsidR="005B7B50">
        <w:rPr>
          <w:rFonts w:ascii="Times New Roman" w:eastAsia="Times New Roman" w:hAnsi="Times New Roman" w:cs="Times New Roman"/>
          <w:sz w:val="28"/>
          <w:szCs w:val="28"/>
          <w:lang w:eastAsia="ru-RU"/>
        </w:rPr>
        <w:t xml:space="preserve">лет </w:t>
      </w:r>
      <w:r w:rsidR="005B7B50" w:rsidRPr="00C60367">
        <w:rPr>
          <w:rFonts w:ascii="Times New Roman" w:hAnsi="Times New Roman" w:cs="Times New Roman"/>
          <w:sz w:val="28"/>
          <w:szCs w:val="28"/>
        </w:rPr>
        <w:t>и</w:t>
      </w:r>
      <w:r w:rsidRPr="00C60367">
        <w:rPr>
          <w:rFonts w:ascii="Times New Roman" w:hAnsi="Times New Roman" w:cs="Times New Roman"/>
          <w:sz w:val="28"/>
          <w:szCs w:val="28"/>
        </w:rPr>
        <w:t xml:space="preserve"> Главы </w:t>
      </w:r>
      <w:r>
        <w:rPr>
          <w:rFonts w:ascii="Times New Roman" w:hAnsi="Times New Roman" w:cs="Times New Roman"/>
          <w:sz w:val="28"/>
          <w:szCs w:val="28"/>
        </w:rPr>
        <w:t>администрации</w:t>
      </w:r>
      <w:r w:rsidRPr="00C60367">
        <w:rPr>
          <w:rFonts w:ascii="Times New Roman" w:hAnsi="Times New Roman" w:cs="Times New Roman"/>
          <w:sz w:val="28"/>
          <w:szCs w:val="28"/>
        </w:rPr>
        <w:t xml:space="preserve"> сельского поселения. </w:t>
      </w:r>
    </w:p>
    <w:p w:rsidR="003463D1" w:rsidRPr="005B7B50" w:rsidRDefault="00C60367" w:rsidP="005B7B50">
      <w:pPr>
        <w:autoSpaceDE w:val="0"/>
        <w:autoSpaceDN w:val="0"/>
        <w:adjustRightInd w:val="0"/>
        <w:spacing w:after="0" w:line="240" w:lineRule="auto"/>
        <w:ind w:firstLine="700"/>
        <w:jc w:val="both"/>
        <w:outlineLvl w:val="1"/>
        <w:rPr>
          <w:rFonts w:ascii="Times New Roman" w:hAnsi="Times New Roman" w:cs="Times New Roman"/>
          <w:sz w:val="28"/>
          <w:szCs w:val="28"/>
        </w:rPr>
      </w:pPr>
      <w:r w:rsidRPr="00C60367">
        <w:rPr>
          <w:rFonts w:ascii="Times New Roman" w:hAnsi="Times New Roman" w:cs="Times New Roman"/>
          <w:sz w:val="28"/>
          <w:szCs w:val="28"/>
        </w:rPr>
        <w:t>Установленная численность депу</w:t>
      </w:r>
      <w:r w:rsidR="005B7B50">
        <w:rPr>
          <w:rFonts w:ascii="Times New Roman" w:hAnsi="Times New Roman" w:cs="Times New Roman"/>
          <w:sz w:val="28"/>
          <w:szCs w:val="28"/>
        </w:rPr>
        <w:t>татов составляет десять человек.</w:t>
      </w:r>
    </w:p>
    <w:p w:rsidR="003463D1" w:rsidRPr="00C60367" w:rsidRDefault="003463D1" w:rsidP="005B7B50">
      <w:pPr>
        <w:spacing w:after="0" w:line="240" w:lineRule="auto"/>
        <w:ind w:firstLine="708"/>
        <w:jc w:val="both"/>
        <w:rPr>
          <w:rFonts w:ascii="Times New Roman" w:eastAsia="Times New Roman" w:hAnsi="Times New Roman" w:cs="Times New Roman"/>
          <w:sz w:val="28"/>
          <w:szCs w:val="28"/>
          <w:lang w:eastAsia="ru-RU"/>
        </w:rPr>
      </w:pPr>
      <w:r w:rsidRPr="00C60367">
        <w:rPr>
          <w:rFonts w:ascii="Times New Roman" w:eastAsia="Times New Roman" w:hAnsi="Times New Roman" w:cs="Times New Roman"/>
          <w:sz w:val="28"/>
          <w:szCs w:val="28"/>
          <w:lang w:eastAsia="ru-RU"/>
        </w:rPr>
        <w:t>2. Собрание депутатов сельского поселения обладает правами юридического лица.</w:t>
      </w:r>
    </w:p>
    <w:p w:rsidR="003463D1" w:rsidRPr="00C60367" w:rsidRDefault="003463D1" w:rsidP="002A3064">
      <w:pPr>
        <w:spacing w:after="0" w:line="330" w:lineRule="atLeast"/>
        <w:ind w:firstLine="708"/>
        <w:jc w:val="both"/>
        <w:rPr>
          <w:rFonts w:ascii="Times New Roman" w:eastAsia="Times New Roman" w:hAnsi="Times New Roman" w:cs="Times New Roman"/>
          <w:sz w:val="28"/>
          <w:szCs w:val="28"/>
          <w:lang w:eastAsia="ru-RU"/>
        </w:rPr>
      </w:pPr>
      <w:r w:rsidRPr="00C60367">
        <w:rPr>
          <w:rFonts w:ascii="Times New Roman" w:eastAsia="Times New Roman" w:hAnsi="Times New Roman" w:cs="Times New Roman"/>
          <w:sz w:val="28"/>
          <w:szCs w:val="28"/>
          <w:lang w:eastAsia="ru-RU"/>
        </w:rPr>
        <w:t>3. Собрание депутатов сельского поселения обладает правом законодательной инициативы.</w:t>
      </w:r>
    </w:p>
    <w:p w:rsidR="003463D1" w:rsidRDefault="003463D1" w:rsidP="002A3064">
      <w:pPr>
        <w:spacing w:after="0" w:line="330" w:lineRule="atLeast"/>
        <w:ind w:firstLine="708"/>
        <w:jc w:val="both"/>
        <w:rPr>
          <w:rFonts w:ascii="Times New Roman" w:eastAsia="Times New Roman" w:hAnsi="Times New Roman" w:cs="Times New Roman"/>
          <w:sz w:val="28"/>
          <w:szCs w:val="28"/>
          <w:lang w:eastAsia="ru-RU"/>
        </w:rPr>
      </w:pPr>
      <w:r w:rsidRPr="00C60367">
        <w:rPr>
          <w:rFonts w:ascii="Times New Roman" w:eastAsia="Times New Roman" w:hAnsi="Times New Roman" w:cs="Times New Roman"/>
          <w:sz w:val="28"/>
          <w:szCs w:val="28"/>
          <w:lang w:eastAsia="ru-RU"/>
        </w:rPr>
        <w:t>4. Собрание депутатов сельского поселения может осуществлять свои полномочия в случае избрания не менее двух третей от установленной численности депутатов.</w:t>
      </w:r>
    </w:p>
    <w:p w:rsidR="005B7B50" w:rsidRDefault="00E430A5" w:rsidP="005B7B50">
      <w:pPr>
        <w:spacing w:after="0"/>
        <w:ind w:firstLine="700"/>
        <w:jc w:val="both"/>
        <w:rPr>
          <w:rFonts w:ascii="Times New Roman" w:hAnsi="Times New Roman" w:cs="Times New Roman"/>
          <w:sz w:val="28"/>
          <w:szCs w:val="28"/>
        </w:rPr>
      </w:pPr>
      <w:r>
        <w:rPr>
          <w:rFonts w:ascii="Times New Roman" w:hAnsi="Times New Roman" w:cs="Times New Roman"/>
          <w:sz w:val="28"/>
          <w:szCs w:val="28"/>
        </w:rPr>
        <w:t>5</w:t>
      </w:r>
      <w:r w:rsidR="00062C3A" w:rsidRPr="00062C3A">
        <w:rPr>
          <w:rFonts w:ascii="Times New Roman" w:hAnsi="Times New Roman" w:cs="Times New Roman"/>
          <w:sz w:val="28"/>
          <w:szCs w:val="28"/>
        </w:rPr>
        <w:t xml:space="preserve">. </w:t>
      </w:r>
      <w:proofErr w:type="gramStart"/>
      <w:r w:rsidR="00062C3A" w:rsidRPr="00062C3A">
        <w:rPr>
          <w:rFonts w:ascii="Times New Roman" w:hAnsi="Times New Roman" w:cs="Times New Roman"/>
          <w:sz w:val="28"/>
          <w:szCs w:val="28"/>
        </w:rPr>
        <w:t>Собрание депутатов осуществляет свои полномочия в соответствии с Конституцией Российской Федерации, Федеральным законом</w:t>
      </w:r>
      <w:r w:rsidR="00062C3A">
        <w:rPr>
          <w:rFonts w:ascii="Times New Roman" w:hAnsi="Times New Roman" w:cs="Times New Roman"/>
          <w:sz w:val="28"/>
          <w:szCs w:val="28"/>
        </w:rPr>
        <w:t xml:space="preserve"> от 6 октября 2003 года</w:t>
      </w:r>
      <w:r w:rsidR="00062C3A" w:rsidRPr="00062C3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иными федеральными законами,</w:t>
      </w:r>
      <w:r w:rsidR="00382F7A">
        <w:rPr>
          <w:rFonts w:ascii="Times New Roman" w:hAnsi="Times New Roman" w:cs="Times New Roman"/>
          <w:sz w:val="28"/>
          <w:szCs w:val="28"/>
        </w:rPr>
        <w:t xml:space="preserve"> </w:t>
      </w:r>
      <w:r w:rsidR="00062C3A">
        <w:rPr>
          <w:rFonts w:ascii="Times New Roman" w:hAnsi="Times New Roman" w:cs="Times New Roman"/>
          <w:sz w:val="28"/>
          <w:szCs w:val="28"/>
        </w:rPr>
        <w:t>Конституцией Республики Дагестан,</w:t>
      </w:r>
      <w:r w:rsidR="00062C3A" w:rsidRPr="00062C3A">
        <w:rPr>
          <w:rFonts w:ascii="Times New Roman" w:hAnsi="Times New Roman" w:cs="Times New Roman"/>
          <w:sz w:val="28"/>
          <w:szCs w:val="28"/>
        </w:rPr>
        <w:t xml:space="preserve"> Законом Республики Дагестан «О местном самоуправлении в Республике Дагестан», иными республиканскими законами и Уставом муниципального образования «</w:t>
      </w:r>
      <w:r>
        <w:rPr>
          <w:rFonts w:ascii="Times New Roman" w:hAnsi="Times New Roman" w:cs="Times New Roman"/>
          <w:sz w:val="28"/>
          <w:szCs w:val="28"/>
        </w:rPr>
        <w:t xml:space="preserve">село </w:t>
      </w:r>
      <w:r w:rsidR="00775695">
        <w:rPr>
          <w:rFonts w:ascii="Times New Roman" w:hAnsi="Times New Roman" w:cs="Times New Roman"/>
          <w:sz w:val="28"/>
          <w:szCs w:val="28"/>
        </w:rPr>
        <w:t>Куркент</w:t>
      </w:r>
      <w:r w:rsidR="005B7B50" w:rsidRPr="00062C3A">
        <w:rPr>
          <w:rFonts w:ascii="Times New Roman" w:hAnsi="Times New Roman" w:cs="Times New Roman"/>
          <w:sz w:val="28"/>
          <w:szCs w:val="28"/>
        </w:rPr>
        <w:t>»</w:t>
      </w:r>
      <w:r w:rsidR="005B7B50" w:rsidRPr="00062C3A">
        <w:rPr>
          <w:rFonts w:ascii="Times New Roman" w:hAnsi="Times New Roman" w:cs="Times New Roman"/>
          <w:b/>
          <w:sz w:val="28"/>
          <w:szCs w:val="28"/>
        </w:rPr>
        <w:t xml:space="preserve"> </w:t>
      </w:r>
      <w:r w:rsidR="005B7B50">
        <w:rPr>
          <w:rFonts w:ascii="Times New Roman" w:hAnsi="Times New Roman" w:cs="Times New Roman"/>
          <w:sz w:val="28"/>
          <w:szCs w:val="28"/>
        </w:rPr>
        <w:t>и</w:t>
      </w:r>
      <w:r w:rsidR="00062C3A">
        <w:rPr>
          <w:rFonts w:ascii="Times New Roman" w:hAnsi="Times New Roman" w:cs="Times New Roman"/>
          <w:sz w:val="28"/>
          <w:szCs w:val="28"/>
        </w:rPr>
        <w:t xml:space="preserve"> настоящим Регламентом.</w:t>
      </w:r>
      <w:proofErr w:type="gramEnd"/>
    </w:p>
    <w:p w:rsidR="003463D1" w:rsidRPr="005B7B50" w:rsidRDefault="008F722D" w:rsidP="005B7B50">
      <w:pPr>
        <w:spacing w:after="0"/>
        <w:ind w:firstLine="700"/>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6</w:t>
      </w:r>
      <w:r w:rsidR="003463D1" w:rsidRPr="00C60367">
        <w:rPr>
          <w:rFonts w:ascii="Times New Roman" w:eastAsia="Times New Roman" w:hAnsi="Times New Roman" w:cs="Times New Roman"/>
          <w:sz w:val="28"/>
          <w:szCs w:val="28"/>
          <w:lang w:eastAsia="ru-RU"/>
        </w:rPr>
        <w:t>. Собрание депутатов сельского поселения принимает Регламент, регулирующий вопросы организации и деятельности Собрания депутатов сельского поселения.</w:t>
      </w:r>
    </w:p>
    <w:p w:rsidR="003463D1" w:rsidRPr="00C60367" w:rsidRDefault="008F722D" w:rsidP="005B7B50">
      <w:pPr>
        <w:spacing w:after="0" w:line="33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463D1" w:rsidRPr="00C60367">
        <w:rPr>
          <w:rFonts w:ascii="Times New Roman" w:eastAsia="Times New Roman" w:hAnsi="Times New Roman" w:cs="Times New Roman"/>
          <w:sz w:val="28"/>
          <w:szCs w:val="28"/>
          <w:lang w:eastAsia="ru-RU"/>
        </w:rPr>
        <w:t>. Расходы на обеспечение деятельности Собрания депутатов сельского поселения предусматриваются в бюджете сельского поселения.</w:t>
      </w:r>
    </w:p>
    <w:p w:rsidR="003463D1" w:rsidRPr="00C60367" w:rsidRDefault="008F722D" w:rsidP="005B7B50">
      <w:pPr>
        <w:spacing w:after="0" w:line="33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463D1" w:rsidRPr="00C60367">
        <w:rPr>
          <w:rFonts w:ascii="Times New Roman" w:eastAsia="Times New Roman" w:hAnsi="Times New Roman" w:cs="Times New Roman"/>
          <w:sz w:val="28"/>
          <w:szCs w:val="28"/>
          <w:lang w:eastAsia="ru-RU"/>
        </w:rPr>
        <w:t>. Собранию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3463D1" w:rsidRPr="00C60367" w:rsidRDefault="008F722D" w:rsidP="002A3064">
      <w:pPr>
        <w:spacing w:after="0" w:line="33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3463D1" w:rsidRPr="00C60367">
        <w:rPr>
          <w:rFonts w:ascii="Times New Roman" w:eastAsia="Times New Roman" w:hAnsi="Times New Roman" w:cs="Times New Roman"/>
          <w:sz w:val="28"/>
          <w:szCs w:val="28"/>
          <w:lang w:eastAsia="ru-RU"/>
        </w:rPr>
        <w:t>. В случае добровольного сложения с себя депутатских полномочий кем-либо из депутатов Собрания депутатов сельского поселения либо невозможности исполнения обязанностей депутата в соответствии с Уставом Собрание депутатов сельского поселения имеет право работать в уменьшенном составе (но не менее двух третей от установленной численности депутатов Собрания депутатов сельского поселения) до проведения дополнительных выборов депутатов по освободившимся округам. В этом случае регламент работы Собрания депутатов сельского поселения исполняется им в полном объеме, исходя из принятия оставшегося количества избранных депутатов за сто процентов.</w:t>
      </w:r>
    </w:p>
    <w:p w:rsidR="003463D1" w:rsidRPr="00C60367" w:rsidRDefault="008F722D" w:rsidP="002A3064">
      <w:pPr>
        <w:spacing w:after="0" w:line="33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3463D1" w:rsidRPr="00C60367">
        <w:rPr>
          <w:rFonts w:ascii="Times New Roman" w:eastAsia="Times New Roman" w:hAnsi="Times New Roman" w:cs="Times New Roman"/>
          <w:sz w:val="28"/>
          <w:szCs w:val="28"/>
          <w:lang w:eastAsia="ru-RU"/>
        </w:rPr>
        <w:t>. Вновь избранное Собрание депутатов сельского поселения собирается на первое заседание не позднее чем через три недели со дня избрания Собрания депутатов сельского поселения в правомочном составе. Первое заседание Собрания депутатов сельского поселения открывает и до избрания Главы сельского поселения ведет старейший по возрасту депутат.</w:t>
      </w:r>
    </w:p>
    <w:p w:rsidR="003463D1" w:rsidRPr="00C60367" w:rsidRDefault="003463D1" w:rsidP="003463D1">
      <w:pPr>
        <w:spacing w:after="0" w:line="330" w:lineRule="atLeast"/>
        <w:jc w:val="both"/>
        <w:rPr>
          <w:rFonts w:ascii="Times New Roman" w:eastAsia="Times New Roman" w:hAnsi="Times New Roman" w:cs="Times New Roman"/>
          <w:sz w:val="28"/>
          <w:szCs w:val="28"/>
          <w:lang w:eastAsia="ru-RU"/>
        </w:rPr>
      </w:pPr>
      <w:r w:rsidRPr="00C60367">
        <w:rPr>
          <w:rFonts w:ascii="Times New Roman" w:eastAsia="Times New Roman" w:hAnsi="Times New Roman" w:cs="Times New Roman"/>
          <w:sz w:val="28"/>
          <w:szCs w:val="28"/>
          <w:lang w:eastAsia="ru-RU"/>
        </w:rPr>
        <w:t> </w:t>
      </w:r>
    </w:p>
    <w:p w:rsidR="002A3064" w:rsidRPr="002915EA" w:rsidRDefault="00C60367" w:rsidP="003463D1">
      <w:pPr>
        <w:spacing w:after="0" w:line="33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Статья 2</w:t>
      </w:r>
      <w:r w:rsidR="002A3064" w:rsidRPr="00C60367">
        <w:rPr>
          <w:rFonts w:ascii="Times New Roman" w:eastAsia="Times New Roman" w:hAnsi="Times New Roman" w:cs="Times New Roman"/>
          <w:b/>
          <w:bCs/>
          <w:sz w:val="28"/>
          <w:szCs w:val="28"/>
          <w:lang w:eastAsia="ru-RU"/>
        </w:rPr>
        <w:t xml:space="preserve"> </w:t>
      </w:r>
      <w:r w:rsidR="003463D1" w:rsidRPr="00C60367">
        <w:rPr>
          <w:rFonts w:ascii="Times New Roman" w:eastAsia="Times New Roman" w:hAnsi="Times New Roman" w:cs="Times New Roman"/>
          <w:b/>
          <w:bCs/>
          <w:sz w:val="28"/>
          <w:szCs w:val="28"/>
          <w:lang w:eastAsia="ru-RU"/>
        </w:rPr>
        <w:t>Структура Собрания депутатов сельского поселения</w:t>
      </w:r>
    </w:p>
    <w:p w:rsidR="00E430A5" w:rsidRPr="00F27B86" w:rsidRDefault="003463D1" w:rsidP="002A3064">
      <w:pPr>
        <w:pStyle w:val="a8"/>
        <w:numPr>
          <w:ilvl w:val="0"/>
          <w:numId w:val="5"/>
        </w:numPr>
        <w:spacing w:after="0" w:line="330" w:lineRule="atLeast"/>
        <w:jc w:val="both"/>
        <w:rPr>
          <w:rFonts w:ascii="Times New Roman" w:eastAsia="Times New Roman" w:hAnsi="Times New Roman" w:cs="Times New Roman"/>
          <w:sz w:val="28"/>
          <w:szCs w:val="28"/>
          <w:lang w:eastAsia="ru-RU"/>
        </w:rPr>
      </w:pPr>
      <w:r w:rsidRPr="00C60367">
        <w:rPr>
          <w:rFonts w:ascii="Times New Roman" w:eastAsia="Times New Roman" w:hAnsi="Times New Roman" w:cs="Times New Roman"/>
          <w:sz w:val="28"/>
          <w:szCs w:val="28"/>
          <w:lang w:eastAsia="ru-RU"/>
        </w:rPr>
        <w:t>Собрание депутатов сельского поселения</w:t>
      </w:r>
      <w:r w:rsidR="00F27B86">
        <w:rPr>
          <w:rFonts w:ascii="Times New Roman" w:eastAsia="Times New Roman" w:hAnsi="Times New Roman" w:cs="Times New Roman"/>
          <w:sz w:val="28"/>
          <w:szCs w:val="28"/>
          <w:lang w:eastAsia="ru-RU"/>
        </w:rPr>
        <w:t xml:space="preserve"> самостоятельно определяет свою </w:t>
      </w:r>
      <w:r w:rsidRPr="00C60367">
        <w:rPr>
          <w:rFonts w:ascii="Times New Roman" w:eastAsia="Times New Roman" w:hAnsi="Times New Roman" w:cs="Times New Roman"/>
          <w:sz w:val="28"/>
          <w:szCs w:val="28"/>
          <w:lang w:eastAsia="ru-RU"/>
        </w:rPr>
        <w:t>структуру.</w:t>
      </w:r>
      <w:r w:rsidR="00F27B86">
        <w:rPr>
          <w:rFonts w:ascii="Times New Roman" w:eastAsia="Times New Roman" w:hAnsi="Times New Roman" w:cs="Times New Roman"/>
          <w:sz w:val="28"/>
          <w:szCs w:val="28"/>
          <w:lang w:eastAsia="ru-RU"/>
        </w:rPr>
        <w:t xml:space="preserve"> </w:t>
      </w:r>
      <w:r w:rsidR="00C60367" w:rsidRPr="00F27B86">
        <w:rPr>
          <w:rFonts w:ascii="Times New Roman" w:eastAsia="Times New Roman" w:hAnsi="Times New Roman" w:cs="Times New Roman"/>
          <w:sz w:val="28"/>
          <w:szCs w:val="28"/>
          <w:lang w:eastAsia="ru-RU"/>
        </w:rPr>
        <w:t xml:space="preserve">Собрание </w:t>
      </w:r>
      <w:r w:rsidR="00E430A5" w:rsidRPr="00F27B86">
        <w:rPr>
          <w:rFonts w:ascii="Times New Roman" w:eastAsia="Times New Roman" w:hAnsi="Times New Roman" w:cs="Times New Roman"/>
          <w:sz w:val="28"/>
          <w:szCs w:val="28"/>
          <w:lang w:eastAsia="ru-RU"/>
        </w:rPr>
        <w:t>депутатов сельского</w:t>
      </w:r>
      <w:r w:rsidR="002A3064" w:rsidRPr="00F27B86">
        <w:rPr>
          <w:rFonts w:ascii="Times New Roman" w:eastAsia="Times New Roman" w:hAnsi="Times New Roman" w:cs="Times New Roman"/>
          <w:sz w:val="28"/>
          <w:szCs w:val="28"/>
          <w:lang w:eastAsia="ru-RU"/>
        </w:rPr>
        <w:t xml:space="preserve"> поселения сос</w:t>
      </w:r>
      <w:r w:rsidR="00F27B86">
        <w:rPr>
          <w:rFonts w:ascii="Times New Roman" w:eastAsia="Times New Roman" w:hAnsi="Times New Roman" w:cs="Times New Roman"/>
          <w:sz w:val="28"/>
          <w:szCs w:val="28"/>
          <w:lang w:eastAsia="ru-RU"/>
        </w:rPr>
        <w:t xml:space="preserve">тоит из 10 </w:t>
      </w:r>
      <w:r w:rsidR="00C60367" w:rsidRPr="00F27B86">
        <w:rPr>
          <w:rFonts w:ascii="Times New Roman" w:eastAsia="Times New Roman" w:hAnsi="Times New Roman" w:cs="Times New Roman"/>
          <w:sz w:val="28"/>
          <w:szCs w:val="28"/>
          <w:lang w:eastAsia="ru-RU"/>
        </w:rPr>
        <w:t xml:space="preserve">депутатов и Главы </w:t>
      </w:r>
      <w:r w:rsidR="00E430A5" w:rsidRPr="00F27B86">
        <w:rPr>
          <w:rFonts w:ascii="Times New Roman" w:eastAsia="Times New Roman" w:hAnsi="Times New Roman" w:cs="Times New Roman"/>
          <w:sz w:val="28"/>
          <w:szCs w:val="28"/>
          <w:lang w:eastAsia="ru-RU"/>
        </w:rPr>
        <w:t>Администрации сельского</w:t>
      </w:r>
      <w:r w:rsidR="00C60367" w:rsidRPr="00F27B86">
        <w:rPr>
          <w:rFonts w:ascii="Times New Roman" w:eastAsia="Times New Roman" w:hAnsi="Times New Roman" w:cs="Times New Roman"/>
          <w:sz w:val="28"/>
          <w:szCs w:val="28"/>
          <w:lang w:eastAsia="ru-RU"/>
        </w:rPr>
        <w:t xml:space="preserve"> </w:t>
      </w:r>
      <w:r w:rsidR="00E430A5" w:rsidRPr="00F27B86">
        <w:rPr>
          <w:rFonts w:ascii="Times New Roman" w:eastAsia="Times New Roman" w:hAnsi="Times New Roman" w:cs="Times New Roman"/>
          <w:sz w:val="28"/>
          <w:szCs w:val="28"/>
          <w:lang w:eastAsia="ru-RU"/>
        </w:rPr>
        <w:t xml:space="preserve">поселения «село </w:t>
      </w:r>
      <w:r w:rsidR="00775695" w:rsidRPr="00F27B86">
        <w:rPr>
          <w:rFonts w:ascii="Times New Roman" w:eastAsia="Times New Roman" w:hAnsi="Times New Roman" w:cs="Times New Roman"/>
          <w:sz w:val="28"/>
          <w:szCs w:val="28"/>
          <w:lang w:eastAsia="ru-RU"/>
        </w:rPr>
        <w:t>Куркент</w:t>
      </w:r>
      <w:r w:rsidR="00C60367" w:rsidRPr="00F27B86">
        <w:rPr>
          <w:rFonts w:ascii="Times New Roman" w:eastAsia="Times New Roman" w:hAnsi="Times New Roman" w:cs="Times New Roman"/>
          <w:sz w:val="28"/>
          <w:szCs w:val="28"/>
          <w:lang w:eastAsia="ru-RU"/>
        </w:rPr>
        <w:t>»</w:t>
      </w:r>
      <w:r w:rsidR="0016461F" w:rsidRPr="00F27B86">
        <w:rPr>
          <w:rFonts w:ascii="Times New Roman" w:eastAsia="Times New Roman" w:hAnsi="Times New Roman" w:cs="Times New Roman"/>
          <w:sz w:val="28"/>
          <w:szCs w:val="28"/>
          <w:lang w:eastAsia="ru-RU"/>
        </w:rPr>
        <w:t>.</w:t>
      </w:r>
      <w:r w:rsidR="002A3064" w:rsidRPr="00F27B86">
        <w:rPr>
          <w:rFonts w:ascii="Times New Roman" w:eastAsia="Times New Roman" w:hAnsi="Times New Roman" w:cs="Times New Roman"/>
          <w:sz w:val="28"/>
          <w:szCs w:val="28"/>
          <w:lang w:eastAsia="ru-RU"/>
        </w:rPr>
        <w:t xml:space="preserve"> </w:t>
      </w:r>
    </w:p>
    <w:p w:rsidR="008F722D" w:rsidRDefault="00E430A5" w:rsidP="002A3064">
      <w:pPr>
        <w:spacing w:after="0" w:line="33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r w:rsidR="0016461F">
        <w:rPr>
          <w:rFonts w:ascii="Times New Roman" w:eastAsia="Times New Roman" w:hAnsi="Times New Roman" w:cs="Times New Roman"/>
          <w:sz w:val="28"/>
          <w:szCs w:val="28"/>
          <w:lang w:eastAsia="ru-RU"/>
        </w:rPr>
        <w:t xml:space="preserve"> </w:t>
      </w:r>
      <w:r w:rsidR="002A3064" w:rsidRPr="00C60367">
        <w:rPr>
          <w:rFonts w:ascii="Times New Roman" w:eastAsia="Times New Roman" w:hAnsi="Times New Roman" w:cs="Times New Roman"/>
          <w:sz w:val="28"/>
          <w:szCs w:val="28"/>
          <w:lang w:eastAsia="ru-RU"/>
        </w:rPr>
        <w:t>сельского поселения входит в состав</w:t>
      </w:r>
      <w:r w:rsidR="0016461F">
        <w:rPr>
          <w:rFonts w:ascii="Times New Roman" w:eastAsia="Times New Roman" w:hAnsi="Times New Roman" w:cs="Times New Roman"/>
          <w:sz w:val="28"/>
          <w:szCs w:val="28"/>
          <w:lang w:eastAsia="ru-RU"/>
        </w:rPr>
        <w:t xml:space="preserve"> Собрания депутатов</w:t>
      </w:r>
      <w:r w:rsidR="002A3064" w:rsidRPr="00C60367">
        <w:rPr>
          <w:rFonts w:ascii="Times New Roman" w:eastAsia="Times New Roman" w:hAnsi="Times New Roman" w:cs="Times New Roman"/>
          <w:sz w:val="28"/>
          <w:szCs w:val="28"/>
          <w:lang w:eastAsia="ru-RU"/>
        </w:rPr>
        <w:t xml:space="preserve"> сельского поселения с правом решающего голоса и исполняет полномочия его </w:t>
      </w:r>
      <w:r w:rsidR="008F722D">
        <w:rPr>
          <w:rFonts w:ascii="Times New Roman" w:eastAsia="Times New Roman" w:hAnsi="Times New Roman" w:cs="Times New Roman"/>
          <w:sz w:val="28"/>
          <w:szCs w:val="28"/>
          <w:lang w:eastAsia="ru-RU"/>
        </w:rPr>
        <w:t>председателя.</w:t>
      </w:r>
    </w:p>
    <w:p w:rsidR="002A3064" w:rsidRPr="00C60367" w:rsidRDefault="008F722D" w:rsidP="002A3064">
      <w:pPr>
        <w:spacing w:after="0" w:line="33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Глава сельского</w:t>
      </w:r>
      <w:r w:rsidR="002A3064" w:rsidRPr="00C60367">
        <w:rPr>
          <w:rFonts w:ascii="Times New Roman" w:eastAsia="Times New Roman" w:hAnsi="Times New Roman" w:cs="Times New Roman"/>
          <w:sz w:val="28"/>
          <w:szCs w:val="28"/>
          <w:lang w:eastAsia="ru-RU"/>
        </w:rPr>
        <w:t xml:space="preserve"> поселения обладает равными с депутатами правами при проведении голосования на заседаниях</w:t>
      </w:r>
      <w:r w:rsidR="0016461F">
        <w:rPr>
          <w:rFonts w:ascii="Times New Roman" w:eastAsia="Times New Roman" w:hAnsi="Times New Roman" w:cs="Times New Roman"/>
          <w:sz w:val="28"/>
          <w:szCs w:val="28"/>
          <w:lang w:eastAsia="ru-RU"/>
        </w:rPr>
        <w:t xml:space="preserve"> Собрания </w:t>
      </w:r>
      <w:r>
        <w:rPr>
          <w:rFonts w:ascii="Times New Roman" w:eastAsia="Times New Roman" w:hAnsi="Times New Roman" w:cs="Times New Roman"/>
          <w:sz w:val="28"/>
          <w:szCs w:val="28"/>
          <w:lang w:eastAsia="ru-RU"/>
        </w:rPr>
        <w:t xml:space="preserve">депутатов </w:t>
      </w:r>
      <w:r w:rsidRPr="00C60367">
        <w:rPr>
          <w:rFonts w:ascii="Times New Roman" w:eastAsia="Times New Roman" w:hAnsi="Times New Roman" w:cs="Times New Roman"/>
          <w:sz w:val="28"/>
          <w:szCs w:val="28"/>
          <w:lang w:eastAsia="ru-RU"/>
        </w:rPr>
        <w:t>сельского</w:t>
      </w:r>
      <w:r w:rsidR="002A3064" w:rsidRPr="00C60367">
        <w:rPr>
          <w:rFonts w:ascii="Times New Roman" w:eastAsia="Times New Roman" w:hAnsi="Times New Roman" w:cs="Times New Roman"/>
          <w:sz w:val="28"/>
          <w:szCs w:val="28"/>
          <w:lang w:eastAsia="ru-RU"/>
        </w:rPr>
        <w:t xml:space="preserve"> пос</w:t>
      </w:r>
      <w:r w:rsidR="00E430A5">
        <w:rPr>
          <w:rFonts w:ascii="Times New Roman" w:eastAsia="Times New Roman" w:hAnsi="Times New Roman" w:cs="Times New Roman"/>
          <w:sz w:val="28"/>
          <w:szCs w:val="28"/>
          <w:lang w:eastAsia="ru-RU"/>
        </w:rPr>
        <w:t>еления. Голос Главы</w:t>
      </w:r>
      <w:r w:rsidR="002A3064" w:rsidRPr="00C60367">
        <w:rPr>
          <w:rFonts w:ascii="Times New Roman" w:eastAsia="Times New Roman" w:hAnsi="Times New Roman" w:cs="Times New Roman"/>
          <w:sz w:val="28"/>
          <w:szCs w:val="28"/>
          <w:lang w:eastAsia="ru-RU"/>
        </w:rPr>
        <w:t xml:space="preserve"> сельского поселения учитывается при определении количества голосов, необходимых для принятия решений</w:t>
      </w:r>
      <w:r w:rsidR="0016461F">
        <w:rPr>
          <w:rFonts w:ascii="Times New Roman" w:eastAsia="Times New Roman" w:hAnsi="Times New Roman" w:cs="Times New Roman"/>
          <w:sz w:val="28"/>
          <w:szCs w:val="28"/>
          <w:lang w:eastAsia="ru-RU"/>
        </w:rPr>
        <w:t xml:space="preserve"> Собрания </w:t>
      </w:r>
      <w:r w:rsidR="00E430A5">
        <w:rPr>
          <w:rFonts w:ascii="Times New Roman" w:eastAsia="Times New Roman" w:hAnsi="Times New Roman" w:cs="Times New Roman"/>
          <w:sz w:val="28"/>
          <w:szCs w:val="28"/>
          <w:lang w:eastAsia="ru-RU"/>
        </w:rPr>
        <w:t xml:space="preserve">депутатов </w:t>
      </w:r>
      <w:r w:rsidR="00E430A5" w:rsidRPr="00C60367">
        <w:rPr>
          <w:rFonts w:ascii="Times New Roman" w:eastAsia="Times New Roman" w:hAnsi="Times New Roman" w:cs="Times New Roman"/>
          <w:sz w:val="28"/>
          <w:szCs w:val="28"/>
          <w:lang w:eastAsia="ru-RU"/>
        </w:rPr>
        <w:t>сельского</w:t>
      </w:r>
      <w:r w:rsidR="002A3064" w:rsidRPr="00C60367">
        <w:rPr>
          <w:rFonts w:ascii="Times New Roman" w:eastAsia="Times New Roman" w:hAnsi="Times New Roman" w:cs="Times New Roman"/>
          <w:sz w:val="28"/>
          <w:szCs w:val="28"/>
          <w:lang w:eastAsia="ru-RU"/>
        </w:rPr>
        <w:t xml:space="preserve"> поселения.</w:t>
      </w:r>
    </w:p>
    <w:p w:rsidR="003463D1" w:rsidRPr="00C60367" w:rsidRDefault="002A3064" w:rsidP="003463D1">
      <w:pPr>
        <w:spacing w:after="0" w:line="330" w:lineRule="atLeast"/>
        <w:jc w:val="both"/>
        <w:rPr>
          <w:rFonts w:ascii="Times New Roman" w:eastAsia="Times New Roman" w:hAnsi="Times New Roman" w:cs="Times New Roman"/>
          <w:sz w:val="28"/>
          <w:szCs w:val="28"/>
          <w:lang w:eastAsia="ru-RU"/>
        </w:rPr>
      </w:pPr>
      <w:r w:rsidRPr="00C60367">
        <w:rPr>
          <w:rFonts w:ascii="Times New Roman" w:eastAsia="Times New Roman" w:hAnsi="Times New Roman" w:cs="Times New Roman"/>
          <w:sz w:val="28"/>
          <w:szCs w:val="28"/>
          <w:lang w:eastAsia="ru-RU"/>
        </w:rPr>
        <w:t xml:space="preserve">           </w:t>
      </w:r>
      <w:r w:rsidR="003463D1" w:rsidRPr="00C60367">
        <w:rPr>
          <w:rFonts w:ascii="Times New Roman" w:eastAsia="Times New Roman" w:hAnsi="Times New Roman" w:cs="Times New Roman"/>
          <w:sz w:val="28"/>
          <w:szCs w:val="28"/>
          <w:lang w:eastAsia="ru-RU"/>
        </w:rPr>
        <w:t>3. В случае временного отсутствия или досрочного прекращения полномочий Главы сельского поселения исполняющего полномочия председателя Собрания депутатов сельского поселения, полномочия председателя Собрания депутатов сельского поселения временно исполняет один из депутатов, определяемый Собранием депутатов сельского поселения в соответствии с Регламентом.</w:t>
      </w:r>
    </w:p>
    <w:p w:rsidR="003463D1" w:rsidRPr="00C60367" w:rsidRDefault="002A3064" w:rsidP="003463D1">
      <w:pPr>
        <w:spacing w:after="0" w:line="330" w:lineRule="atLeast"/>
        <w:jc w:val="both"/>
        <w:rPr>
          <w:rFonts w:ascii="Times New Roman" w:eastAsia="Times New Roman" w:hAnsi="Times New Roman" w:cs="Times New Roman"/>
          <w:sz w:val="28"/>
          <w:szCs w:val="28"/>
          <w:lang w:eastAsia="ru-RU"/>
        </w:rPr>
      </w:pPr>
      <w:r w:rsidRPr="00C60367">
        <w:rPr>
          <w:rFonts w:ascii="Times New Roman" w:eastAsia="Times New Roman" w:hAnsi="Times New Roman" w:cs="Times New Roman"/>
          <w:sz w:val="28"/>
          <w:szCs w:val="28"/>
          <w:lang w:eastAsia="ru-RU"/>
        </w:rPr>
        <w:t xml:space="preserve">         </w:t>
      </w:r>
      <w:r w:rsidR="003463D1" w:rsidRPr="00C60367">
        <w:rPr>
          <w:rFonts w:ascii="Times New Roman" w:eastAsia="Times New Roman" w:hAnsi="Times New Roman" w:cs="Times New Roman"/>
          <w:sz w:val="28"/>
          <w:szCs w:val="28"/>
          <w:lang w:eastAsia="ru-RU"/>
        </w:rPr>
        <w:t>4. Собрание депутатов сельского поселения в целях осуществления своей деятельности и контроля вправе создавать постоянные и временные комиссии.</w:t>
      </w:r>
    </w:p>
    <w:p w:rsidR="00E430A5" w:rsidRPr="00C60367" w:rsidRDefault="003463D1" w:rsidP="00E430A5">
      <w:pPr>
        <w:spacing w:after="0" w:line="330" w:lineRule="atLeast"/>
        <w:jc w:val="both"/>
        <w:rPr>
          <w:rFonts w:ascii="Times New Roman" w:eastAsia="Times New Roman" w:hAnsi="Times New Roman" w:cs="Times New Roman"/>
          <w:sz w:val="28"/>
          <w:szCs w:val="28"/>
          <w:lang w:eastAsia="ru-RU"/>
        </w:rPr>
      </w:pPr>
      <w:r w:rsidRPr="00C60367">
        <w:rPr>
          <w:rFonts w:ascii="Times New Roman" w:eastAsia="Times New Roman" w:hAnsi="Times New Roman" w:cs="Times New Roman"/>
          <w:sz w:val="28"/>
          <w:szCs w:val="28"/>
          <w:lang w:eastAsia="ru-RU"/>
        </w:rPr>
        <w:t>Структура, порядок формирования, полномочия и организация работы комиссий определяются Регламентом Собрания депутатов сельского поселения.</w:t>
      </w:r>
    </w:p>
    <w:p w:rsidR="00E430A5" w:rsidRDefault="00E430A5" w:rsidP="003463D1">
      <w:pPr>
        <w:spacing w:after="0" w:line="330" w:lineRule="atLeast"/>
        <w:jc w:val="both"/>
        <w:rPr>
          <w:rFonts w:ascii="Times New Roman" w:eastAsia="Times New Roman" w:hAnsi="Times New Roman" w:cs="Times New Roman"/>
          <w:sz w:val="28"/>
          <w:szCs w:val="28"/>
          <w:lang w:eastAsia="ru-RU"/>
        </w:rPr>
      </w:pPr>
      <w:r w:rsidRPr="00C60367">
        <w:rPr>
          <w:rFonts w:ascii="Times New Roman" w:eastAsia="Times New Roman" w:hAnsi="Times New Roman" w:cs="Times New Roman"/>
          <w:sz w:val="28"/>
          <w:szCs w:val="28"/>
          <w:lang w:eastAsia="ru-RU"/>
        </w:rPr>
        <w:lastRenderedPageBreak/>
        <w:t xml:space="preserve">           5. Порядок и основания прекращения полномочий Собрания депутатов сельского поселения определяются и регулируются федеральным законод</w:t>
      </w:r>
      <w:r w:rsidR="005B7B50">
        <w:rPr>
          <w:rFonts w:ascii="Times New Roman" w:eastAsia="Times New Roman" w:hAnsi="Times New Roman" w:cs="Times New Roman"/>
          <w:sz w:val="28"/>
          <w:szCs w:val="28"/>
          <w:lang w:eastAsia="ru-RU"/>
        </w:rPr>
        <w:t>ательством и настоящим Уставом.</w:t>
      </w:r>
    </w:p>
    <w:p w:rsidR="00E430A5" w:rsidRPr="00E430A5" w:rsidRDefault="008F722D" w:rsidP="002915EA">
      <w:pPr>
        <w:pStyle w:val="7"/>
        <w:spacing w:after="0"/>
        <w:jc w:val="both"/>
        <w:rPr>
          <w:sz w:val="28"/>
          <w:szCs w:val="28"/>
        </w:rPr>
      </w:pPr>
      <w:r>
        <w:rPr>
          <w:b/>
          <w:sz w:val="28"/>
          <w:szCs w:val="28"/>
        </w:rPr>
        <w:t>Статья 3</w:t>
      </w:r>
      <w:r w:rsidR="00E430A5" w:rsidRPr="00E430A5">
        <w:rPr>
          <w:b/>
          <w:sz w:val="28"/>
          <w:szCs w:val="28"/>
        </w:rPr>
        <w:t>.</w:t>
      </w:r>
      <w:r w:rsidR="00E430A5" w:rsidRPr="00E430A5">
        <w:rPr>
          <w:sz w:val="28"/>
          <w:szCs w:val="28"/>
        </w:rPr>
        <w:t xml:space="preserve"> </w:t>
      </w:r>
      <w:r w:rsidR="00E430A5" w:rsidRPr="00F27B86">
        <w:rPr>
          <w:b/>
          <w:sz w:val="28"/>
          <w:szCs w:val="28"/>
        </w:rPr>
        <w:t>Принципы и порядок деятельности Собрания депутатов</w:t>
      </w:r>
    </w:p>
    <w:p w:rsidR="00E430A5" w:rsidRPr="00E430A5" w:rsidRDefault="00E430A5" w:rsidP="005B7B50">
      <w:pPr>
        <w:spacing w:after="0" w:line="240" w:lineRule="auto"/>
        <w:ind w:firstLine="700"/>
        <w:jc w:val="both"/>
        <w:rPr>
          <w:rFonts w:ascii="Times New Roman" w:hAnsi="Times New Roman" w:cs="Times New Roman"/>
          <w:sz w:val="28"/>
          <w:szCs w:val="28"/>
        </w:rPr>
      </w:pPr>
      <w:r w:rsidRPr="00E430A5">
        <w:rPr>
          <w:rFonts w:ascii="Times New Roman" w:hAnsi="Times New Roman" w:cs="Times New Roman"/>
          <w:sz w:val="28"/>
          <w:szCs w:val="28"/>
        </w:rPr>
        <w:t>1. 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E430A5" w:rsidRPr="00F27B86" w:rsidRDefault="00E430A5" w:rsidP="00F27B86">
      <w:pPr>
        <w:spacing w:after="0" w:line="240" w:lineRule="auto"/>
        <w:ind w:firstLine="700"/>
        <w:jc w:val="both"/>
        <w:rPr>
          <w:rFonts w:ascii="Times New Roman" w:hAnsi="Times New Roman" w:cs="Times New Roman"/>
          <w:sz w:val="28"/>
          <w:szCs w:val="28"/>
        </w:rPr>
      </w:pPr>
      <w:r w:rsidRPr="00E430A5">
        <w:rPr>
          <w:rFonts w:ascii="Times New Roman" w:hAnsi="Times New Roman" w:cs="Times New Roman"/>
          <w:sz w:val="28"/>
          <w:szCs w:val="28"/>
        </w:rPr>
        <w:t>2. Порядок деятельности Собрания депутатов определяется Уставом</w:t>
      </w:r>
      <w:r w:rsidRPr="00E430A5">
        <w:rPr>
          <w:rFonts w:ascii="Times New Roman" w:hAnsi="Times New Roman" w:cs="Times New Roman"/>
          <w:b/>
          <w:sz w:val="28"/>
          <w:szCs w:val="28"/>
        </w:rPr>
        <w:t xml:space="preserve"> </w:t>
      </w:r>
      <w:r w:rsidRPr="00E430A5">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 образования </w:t>
      </w:r>
      <w:r w:rsidRPr="00E430A5">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«село </w:t>
      </w:r>
      <w:r w:rsidR="00775695">
        <w:rPr>
          <w:rFonts w:ascii="Times New Roman" w:hAnsi="Times New Roman" w:cs="Times New Roman"/>
          <w:sz w:val="28"/>
          <w:szCs w:val="28"/>
        </w:rPr>
        <w:t>Куркент</w:t>
      </w:r>
      <w:r>
        <w:rPr>
          <w:rFonts w:ascii="Times New Roman" w:hAnsi="Times New Roman" w:cs="Times New Roman"/>
          <w:sz w:val="28"/>
          <w:szCs w:val="28"/>
        </w:rPr>
        <w:t>»</w:t>
      </w:r>
      <w:r w:rsidRPr="00E430A5">
        <w:rPr>
          <w:rFonts w:ascii="Times New Roman" w:hAnsi="Times New Roman" w:cs="Times New Roman"/>
          <w:sz w:val="28"/>
          <w:szCs w:val="28"/>
        </w:rPr>
        <w:t>, настоящим Регламентом, иным</w:t>
      </w:r>
      <w:r w:rsidR="00F27B86">
        <w:rPr>
          <w:rFonts w:ascii="Times New Roman" w:hAnsi="Times New Roman" w:cs="Times New Roman"/>
          <w:sz w:val="28"/>
          <w:szCs w:val="28"/>
        </w:rPr>
        <w:t>и решениями Собрания депутатов.</w:t>
      </w:r>
    </w:p>
    <w:p w:rsidR="003463D1" w:rsidRDefault="002A3064" w:rsidP="005B7B50">
      <w:pPr>
        <w:spacing w:after="0" w:line="240" w:lineRule="auto"/>
        <w:jc w:val="both"/>
        <w:rPr>
          <w:rFonts w:ascii="Times New Roman" w:eastAsia="Times New Roman" w:hAnsi="Times New Roman" w:cs="Times New Roman"/>
          <w:sz w:val="28"/>
          <w:szCs w:val="28"/>
          <w:lang w:eastAsia="ru-RU"/>
        </w:rPr>
      </w:pPr>
      <w:r w:rsidRPr="00C60367">
        <w:rPr>
          <w:rFonts w:ascii="Times New Roman" w:eastAsia="Times New Roman" w:hAnsi="Times New Roman" w:cs="Times New Roman"/>
          <w:sz w:val="28"/>
          <w:szCs w:val="28"/>
          <w:lang w:eastAsia="ru-RU"/>
        </w:rPr>
        <w:t xml:space="preserve">           </w:t>
      </w:r>
      <w:r w:rsidR="00F27B86">
        <w:rPr>
          <w:rFonts w:ascii="Times New Roman" w:eastAsia="Times New Roman" w:hAnsi="Times New Roman" w:cs="Times New Roman"/>
          <w:sz w:val="28"/>
          <w:szCs w:val="28"/>
          <w:lang w:eastAsia="ru-RU"/>
        </w:rPr>
        <w:t>3</w:t>
      </w:r>
      <w:r w:rsidR="003463D1" w:rsidRPr="00C60367">
        <w:rPr>
          <w:rFonts w:ascii="Times New Roman" w:eastAsia="Times New Roman" w:hAnsi="Times New Roman" w:cs="Times New Roman"/>
          <w:sz w:val="28"/>
          <w:szCs w:val="28"/>
          <w:lang w:eastAsia="ru-RU"/>
        </w:rPr>
        <w:t>. Порядок и основания прекращения полномочий Собрания депутатов сельского поселения определяются и регулируются федеральным законодательством и настоящим Уставом.</w:t>
      </w:r>
    </w:p>
    <w:p w:rsidR="005B7B50" w:rsidRDefault="008F722D" w:rsidP="002915EA">
      <w:pPr>
        <w:pStyle w:val="7"/>
        <w:jc w:val="both"/>
        <w:rPr>
          <w:sz w:val="28"/>
          <w:szCs w:val="28"/>
        </w:rPr>
      </w:pPr>
      <w:r>
        <w:rPr>
          <w:b/>
          <w:sz w:val="28"/>
          <w:szCs w:val="28"/>
        </w:rPr>
        <w:t>Статья 4</w:t>
      </w:r>
      <w:r w:rsidRPr="008F722D">
        <w:rPr>
          <w:b/>
          <w:sz w:val="28"/>
          <w:szCs w:val="28"/>
        </w:rPr>
        <w:t xml:space="preserve">. </w:t>
      </w:r>
      <w:r w:rsidRPr="003D389D">
        <w:rPr>
          <w:b/>
          <w:sz w:val="28"/>
          <w:szCs w:val="28"/>
        </w:rPr>
        <w:t>Заседания Собрания депутатов</w:t>
      </w:r>
    </w:p>
    <w:p w:rsidR="008F722D" w:rsidRPr="008F722D" w:rsidRDefault="008F722D" w:rsidP="005B7B50">
      <w:pPr>
        <w:spacing w:after="0" w:line="240" w:lineRule="auto"/>
        <w:ind w:firstLine="700"/>
        <w:jc w:val="both"/>
        <w:rPr>
          <w:rFonts w:ascii="Times New Roman" w:hAnsi="Times New Roman" w:cs="Times New Roman"/>
          <w:sz w:val="28"/>
          <w:szCs w:val="28"/>
        </w:rPr>
      </w:pPr>
      <w:r w:rsidRPr="008F722D">
        <w:rPr>
          <w:rFonts w:ascii="Times New Roman" w:hAnsi="Times New Roman" w:cs="Times New Roman"/>
          <w:sz w:val="28"/>
          <w:szCs w:val="28"/>
        </w:rPr>
        <w:t>1. Собрание депутатов осуществляет свои полномочия на заседаниях в соответствии с настоящим Регламентом.</w:t>
      </w:r>
    </w:p>
    <w:p w:rsidR="008F722D" w:rsidRDefault="008F722D" w:rsidP="005B7B50">
      <w:pPr>
        <w:spacing w:after="0" w:line="240" w:lineRule="auto"/>
        <w:ind w:firstLine="700"/>
        <w:jc w:val="both"/>
        <w:rPr>
          <w:rFonts w:ascii="Times New Roman" w:hAnsi="Times New Roman" w:cs="Times New Roman"/>
          <w:sz w:val="28"/>
          <w:szCs w:val="28"/>
        </w:rPr>
      </w:pPr>
      <w:r w:rsidRPr="008F722D">
        <w:rPr>
          <w:rFonts w:ascii="Times New Roman" w:hAnsi="Times New Roman" w:cs="Times New Roman"/>
          <w:sz w:val="28"/>
          <w:szCs w:val="28"/>
        </w:rPr>
        <w:t>2. 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8F722D" w:rsidRPr="00C60367" w:rsidRDefault="008F722D" w:rsidP="005B7B5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60367">
        <w:rPr>
          <w:rFonts w:ascii="Times New Roman" w:eastAsia="Times New Roman" w:hAnsi="Times New Roman" w:cs="Times New Roman"/>
          <w:sz w:val="28"/>
          <w:szCs w:val="28"/>
          <w:lang w:eastAsia="ru-RU"/>
        </w:rPr>
        <w:t>. Заседание Собрания депутатов сельского поселения правомочно при присутствии на нем более половины избранных депутатов. Заседания Собрание депутатов проводятся не реже одного раза в три месяца.</w:t>
      </w:r>
    </w:p>
    <w:p w:rsidR="008F722D" w:rsidRPr="00C60367" w:rsidRDefault="008F722D" w:rsidP="005B7B50">
      <w:pPr>
        <w:spacing w:after="0" w:line="240" w:lineRule="auto"/>
        <w:jc w:val="both"/>
        <w:rPr>
          <w:rFonts w:ascii="Times New Roman" w:eastAsia="Times New Roman" w:hAnsi="Times New Roman" w:cs="Times New Roman"/>
          <w:sz w:val="28"/>
          <w:szCs w:val="28"/>
          <w:lang w:eastAsia="ru-RU"/>
        </w:rPr>
      </w:pPr>
      <w:r w:rsidRPr="00C60367">
        <w:rPr>
          <w:rFonts w:ascii="Times New Roman" w:eastAsia="Times New Roman" w:hAnsi="Times New Roman" w:cs="Times New Roman"/>
          <w:sz w:val="28"/>
          <w:szCs w:val="28"/>
          <w:lang w:eastAsia="ru-RU"/>
        </w:rPr>
        <w:t>Собрание депутатов сельского поселения двумя третями голосов, от установленной численности депутатов, принимает решения по вопросам утверждения Устава сельского поселения, внесение изменений и дополнений в Устав сельского поселения, повторного одобрения муниципального правового акта, отклоненного главой сельского поселения.</w:t>
      </w:r>
    </w:p>
    <w:p w:rsidR="008F722D" w:rsidRPr="00C60367" w:rsidRDefault="008F722D" w:rsidP="005B7B50">
      <w:pPr>
        <w:spacing w:after="0" w:line="240" w:lineRule="auto"/>
        <w:jc w:val="both"/>
        <w:rPr>
          <w:rFonts w:ascii="Times New Roman" w:eastAsia="Times New Roman" w:hAnsi="Times New Roman" w:cs="Times New Roman"/>
          <w:sz w:val="28"/>
          <w:szCs w:val="28"/>
          <w:lang w:eastAsia="ru-RU"/>
        </w:rPr>
      </w:pPr>
      <w:r w:rsidRPr="00C60367">
        <w:rPr>
          <w:rFonts w:ascii="Times New Roman" w:eastAsia="Times New Roman" w:hAnsi="Times New Roman" w:cs="Times New Roman"/>
          <w:sz w:val="28"/>
          <w:szCs w:val="28"/>
          <w:lang w:eastAsia="ru-RU"/>
        </w:rPr>
        <w:t>Решения Собрания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Собрания депутатов сельского поселения, если иное не установлено Федеральным законом от 06.10.2003г. №131-ФЗ.</w:t>
      </w:r>
    </w:p>
    <w:p w:rsidR="008F722D" w:rsidRPr="00C60367" w:rsidRDefault="008F722D" w:rsidP="008F722D">
      <w:pPr>
        <w:spacing w:after="0" w:line="330" w:lineRule="atLeast"/>
        <w:ind w:firstLine="708"/>
        <w:jc w:val="both"/>
        <w:rPr>
          <w:rFonts w:ascii="Times New Roman" w:eastAsia="Times New Roman" w:hAnsi="Times New Roman" w:cs="Times New Roman"/>
          <w:sz w:val="28"/>
          <w:szCs w:val="28"/>
          <w:lang w:eastAsia="ru-RU"/>
        </w:rPr>
      </w:pPr>
      <w:r w:rsidRPr="00C60367">
        <w:rPr>
          <w:rFonts w:ascii="Times New Roman" w:eastAsia="Times New Roman" w:hAnsi="Times New Roman" w:cs="Times New Roman"/>
          <w:sz w:val="28"/>
          <w:szCs w:val="28"/>
          <w:lang w:eastAsia="ru-RU"/>
        </w:rPr>
        <w:t>По остальным вопросам решения принимаются большинством голосов от числа присутствующих на заседании депутатов Собрания депутатов сельского поселения.</w:t>
      </w:r>
    </w:p>
    <w:p w:rsidR="008F722D" w:rsidRPr="008F722D" w:rsidRDefault="008F722D" w:rsidP="008F722D">
      <w:pPr>
        <w:spacing w:after="0" w:line="33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C60367">
        <w:rPr>
          <w:rFonts w:ascii="Times New Roman" w:eastAsia="Times New Roman" w:hAnsi="Times New Roman" w:cs="Times New Roman"/>
          <w:sz w:val="28"/>
          <w:szCs w:val="28"/>
          <w:lang w:eastAsia="ru-RU"/>
        </w:rPr>
        <w:t>.Собрание депутатов сельского поселения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Собрания депутатов сельского поселения и по иным вопросам, отнесенным к его компетенции федеральными законами, законами Республики Дагеста</w:t>
      </w:r>
      <w:r>
        <w:rPr>
          <w:rFonts w:ascii="Times New Roman" w:eastAsia="Times New Roman" w:hAnsi="Times New Roman" w:cs="Times New Roman"/>
          <w:sz w:val="28"/>
          <w:szCs w:val="28"/>
          <w:lang w:eastAsia="ru-RU"/>
        </w:rPr>
        <w:t>н, уставом сельского поселения.</w:t>
      </w:r>
    </w:p>
    <w:p w:rsidR="003463D1" w:rsidRPr="005B7B50" w:rsidRDefault="008F722D" w:rsidP="005B7B50">
      <w:pPr>
        <w:ind w:firstLine="700"/>
        <w:jc w:val="both"/>
        <w:rPr>
          <w:rFonts w:ascii="Times New Roman" w:hAnsi="Times New Roman" w:cs="Times New Roman"/>
          <w:sz w:val="28"/>
          <w:szCs w:val="28"/>
        </w:rPr>
      </w:pPr>
      <w:r>
        <w:rPr>
          <w:rFonts w:ascii="Times New Roman" w:hAnsi="Times New Roman" w:cs="Times New Roman"/>
          <w:sz w:val="28"/>
          <w:szCs w:val="28"/>
        </w:rPr>
        <w:t>5</w:t>
      </w:r>
      <w:r w:rsidRPr="008F722D">
        <w:rPr>
          <w:rFonts w:ascii="Times New Roman" w:hAnsi="Times New Roman" w:cs="Times New Roman"/>
          <w:sz w:val="28"/>
          <w:szCs w:val="28"/>
        </w:rPr>
        <w:t>. Заседания Собрания депутатов проводятся не</w:t>
      </w:r>
      <w:r w:rsidR="005B7B50">
        <w:rPr>
          <w:rFonts w:ascii="Times New Roman" w:hAnsi="Times New Roman" w:cs="Times New Roman"/>
          <w:sz w:val="28"/>
          <w:szCs w:val="28"/>
        </w:rPr>
        <w:t xml:space="preserve"> реже одного раза в три месяца.</w:t>
      </w:r>
    </w:p>
    <w:p w:rsidR="003463D1" w:rsidRPr="002915EA" w:rsidRDefault="00B457B4" w:rsidP="003463D1">
      <w:pPr>
        <w:spacing w:after="0" w:line="33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2915EA">
        <w:rPr>
          <w:rFonts w:ascii="Times New Roman" w:eastAsia="Times New Roman" w:hAnsi="Times New Roman" w:cs="Times New Roman"/>
          <w:b/>
          <w:bCs/>
          <w:sz w:val="28"/>
          <w:szCs w:val="28"/>
          <w:lang w:eastAsia="ru-RU"/>
        </w:rPr>
        <w:t xml:space="preserve">  </w:t>
      </w:r>
      <w:r w:rsidR="002A3064" w:rsidRPr="0016461F">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Статья 5.</w:t>
      </w:r>
      <w:r w:rsidR="002A3064" w:rsidRPr="0016461F">
        <w:rPr>
          <w:rFonts w:ascii="Times New Roman" w:eastAsia="Times New Roman" w:hAnsi="Times New Roman" w:cs="Times New Roman"/>
          <w:b/>
          <w:bCs/>
          <w:sz w:val="28"/>
          <w:szCs w:val="28"/>
          <w:lang w:eastAsia="ru-RU"/>
        </w:rPr>
        <w:t xml:space="preserve">      </w:t>
      </w:r>
      <w:r w:rsidR="003463D1" w:rsidRPr="0016461F">
        <w:rPr>
          <w:rFonts w:ascii="Times New Roman" w:eastAsia="Times New Roman" w:hAnsi="Times New Roman" w:cs="Times New Roman"/>
          <w:b/>
          <w:bCs/>
          <w:sz w:val="28"/>
          <w:szCs w:val="28"/>
          <w:lang w:eastAsia="ru-RU"/>
        </w:rPr>
        <w:t>Компетенция Собрания депутатов сельского поселения</w:t>
      </w:r>
    </w:p>
    <w:p w:rsidR="003463D1" w:rsidRPr="0016461F" w:rsidRDefault="002A3064" w:rsidP="003463D1">
      <w:pPr>
        <w:spacing w:after="0" w:line="330" w:lineRule="atLeast"/>
        <w:jc w:val="both"/>
        <w:rPr>
          <w:rFonts w:ascii="Times New Roman" w:eastAsia="Times New Roman" w:hAnsi="Times New Roman" w:cs="Times New Roman"/>
          <w:sz w:val="28"/>
          <w:szCs w:val="28"/>
          <w:lang w:eastAsia="ru-RU"/>
        </w:rPr>
      </w:pPr>
      <w:r w:rsidRPr="0016461F">
        <w:rPr>
          <w:rFonts w:ascii="Times New Roman" w:eastAsia="Times New Roman" w:hAnsi="Times New Roman" w:cs="Times New Roman"/>
          <w:sz w:val="28"/>
          <w:szCs w:val="28"/>
          <w:lang w:eastAsia="ru-RU"/>
        </w:rPr>
        <w:lastRenderedPageBreak/>
        <w:t xml:space="preserve">      </w:t>
      </w:r>
      <w:r w:rsidR="003463D1" w:rsidRPr="0016461F">
        <w:rPr>
          <w:rFonts w:ascii="Times New Roman" w:eastAsia="Times New Roman" w:hAnsi="Times New Roman" w:cs="Times New Roman"/>
          <w:sz w:val="28"/>
          <w:szCs w:val="28"/>
          <w:lang w:eastAsia="ru-RU"/>
        </w:rPr>
        <w:t>1. В компетенции Собрания депутатов сельского поселения находится:</w:t>
      </w:r>
    </w:p>
    <w:p w:rsidR="003463D1" w:rsidRPr="0016461F" w:rsidRDefault="003463D1" w:rsidP="002A3064">
      <w:pPr>
        <w:spacing w:after="0" w:line="330" w:lineRule="atLeast"/>
        <w:ind w:firstLine="709"/>
        <w:jc w:val="both"/>
        <w:rPr>
          <w:rFonts w:ascii="Times New Roman" w:eastAsia="Times New Roman" w:hAnsi="Times New Roman" w:cs="Times New Roman"/>
          <w:sz w:val="28"/>
          <w:szCs w:val="28"/>
          <w:lang w:eastAsia="ru-RU"/>
        </w:rPr>
      </w:pPr>
      <w:r w:rsidRPr="0016461F">
        <w:rPr>
          <w:rFonts w:ascii="Times New Roman" w:eastAsia="Times New Roman" w:hAnsi="Times New Roman" w:cs="Times New Roman"/>
          <w:sz w:val="28"/>
          <w:szCs w:val="28"/>
          <w:lang w:eastAsia="ru-RU"/>
        </w:rPr>
        <w:t>1) принятие устава сельского поселения и внесение в него изменений и дополнений;</w:t>
      </w:r>
    </w:p>
    <w:p w:rsidR="003463D1" w:rsidRPr="0016461F" w:rsidRDefault="003463D1" w:rsidP="002A3064">
      <w:pPr>
        <w:spacing w:after="0" w:line="330" w:lineRule="atLeast"/>
        <w:ind w:firstLine="709"/>
        <w:jc w:val="both"/>
        <w:rPr>
          <w:rFonts w:ascii="Times New Roman" w:eastAsia="Times New Roman" w:hAnsi="Times New Roman" w:cs="Times New Roman"/>
          <w:sz w:val="28"/>
          <w:szCs w:val="28"/>
          <w:lang w:eastAsia="ru-RU"/>
        </w:rPr>
      </w:pPr>
      <w:r w:rsidRPr="0016461F">
        <w:rPr>
          <w:rFonts w:ascii="Times New Roman" w:eastAsia="Times New Roman" w:hAnsi="Times New Roman" w:cs="Times New Roman"/>
          <w:sz w:val="28"/>
          <w:szCs w:val="28"/>
          <w:lang w:eastAsia="ru-RU"/>
        </w:rPr>
        <w:t>2) утверждение местного бюджета и отчета об его исполнении;</w:t>
      </w:r>
    </w:p>
    <w:p w:rsidR="003463D1" w:rsidRPr="0016461F" w:rsidRDefault="003463D1" w:rsidP="002A3064">
      <w:pPr>
        <w:spacing w:after="0" w:line="330" w:lineRule="atLeast"/>
        <w:ind w:firstLine="709"/>
        <w:jc w:val="both"/>
        <w:rPr>
          <w:rFonts w:ascii="Times New Roman" w:eastAsia="Times New Roman" w:hAnsi="Times New Roman" w:cs="Times New Roman"/>
          <w:sz w:val="28"/>
          <w:szCs w:val="28"/>
          <w:lang w:eastAsia="ru-RU"/>
        </w:rPr>
      </w:pPr>
      <w:r w:rsidRPr="0016461F">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3463D1" w:rsidRPr="0016461F" w:rsidRDefault="003463D1" w:rsidP="002A3064">
      <w:pPr>
        <w:spacing w:after="0" w:line="330" w:lineRule="atLeast"/>
        <w:ind w:firstLine="709"/>
        <w:jc w:val="both"/>
        <w:rPr>
          <w:rFonts w:ascii="Times New Roman" w:eastAsia="Times New Roman" w:hAnsi="Times New Roman" w:cs="Times New Roman"/>
          <w:sz w:val="28"/>
          <w:szCs w:val="28"/>
          <w:lang w:eastAsia="ru-RU"/>
        </w:rPr>
      </w:pPr>
      <w:r w:rsidRPr="0016461F">
        <w:rPr>
          <w:rFonts w:ascii="Times New Roman" w:eastAsia="Times New Roman" w:hAnsi="Times New Roman" w:cs="Times New Roman"/>
          <w:sz w:val="28"/>
          <w:szCs w:val="28"/>
          <w:lang w:eastAsia="ru-RU"/>
        </w:rPr>
        <w:t>4) утверждение Положения об администрации сельского поселения по представлению Главы сельского поселения;</w:t>
      </w:r>
    </w:p>
    <w:p w:rsidR="003463D1" w:rsidRPr="0016461F" w:rsidRDefault="003463D1" w:rsidP="002A3064">
      <w:pPr>
        <w:spacing w:after="0" w:line="330" w:lineRule="atLeast"/>
        <w:ind w:firstLine="709"/>
        <w:jc w:val="both"/>
        <w:rPr>
          <w:rFonts w:ascii="Times New Roman" w:eastAsia="Times New Roman" w:hAnsi="Times New Roman" w:cs="Times New Roman"/>
          <w:sz w:val="28"/>
          <w:szCs w:val="28"/>
          <w:lang w:eastAsia="ru-RU"/>
        </w:rPr>
      </w:pPr>
      <w:r w:rsidRPr="0016461F">
        <w:rPr>
          <w:rFonts w:ascii="Times New Roman" w:eastAsia="Times New Roman" w:hAnsi="Times New Roman" w:cs="Times New Roman"/>
          <w:sz w:val="28"/>
          <w:szCs w:val="28"/>
          <w:lang w:eastAsia="ru-RU"/>
        </w:rPr>
        <w:t>5) принятие планов и программ развития сельского поселения, утверждение отчетов об их исполнении;</w:t>
      </w:r>
    </w:p>
    <w:p w:rsidR="003463D1" w:rsidRPr="0016461F" w:rsidRDefault="003463D1" w:rsidP="002A3064">
      <w:pPr>
        <w:spacing w:after="0" w:line="330" w:lineRule="atLeast"/>
        <w:ind w:firstLine="709"/>
        <w:jc w:val="both"/>
        <w:rPr>
          <w:rFonts w:ascii="Times New Roman" w:eastAsia="Times New Roman" w:hAnsi="Times New Roman" w:cs="Times New Roman"/>
          <w:sz w:val="28"/>
          <w:szCs w:val="28"/>
          <w:lang w:eastAsia="ru-RU"/>
        </w:rPr>
      </w:pPr>
      <w:r w:rsidRPr="0016461F">
        <w:rPr>
          <w:rFonts w:ascii="Times New Roman" w:eastAsia="Times New Roman" w:hAnsi="Times New Roman" w:cs="Times New Roman"/>
          <w:sz w:val="28"/>
          <w:szCs w:val="28"/>
          <w:lang w:eastAsia="ru-RU"/>
        </w:rPr>
        <w:t>6) определение порядка управления и распоряжения имуществом, находящимся в муниципальной собственности;</w:t>
      </w:r>
    </w:p>
    <w:p w:rsidR="003463D1" w:rsidRPr="0016461F" w:rsidRDefault="003463D1" w:rsidP="002A3064">
      <w:pPr>
        <w:spacing w:after="0" w:line="330" w:lineRule="atLeast"/>
        <w:ind w:firstLine="709"/>
        <w:jc w:val="both"/>
        <w:rPr>
          <w:rFonts w:ascii="Times New Roman" w:eastAsia="Times New Roman" w:hAnsi="Times New Roman" w:cs="Times New Roman"/>
          <w:sz w:val="28"/>
          <w:szCs w:val="28"/>
          <w:lang w:eastAsia="ru-RU"/>
        </w:rPr>
      </w:pPr>
      <w:r w:rsidRPr="0016461F">
        <w:rPr>
          <w:rFonts w:ascii="Times New Roman" w:eastAsia="Times New Roman" w:hAnsi="Times New Roman" w:cs="Times New Roman"/>
          <w:sz w:val="28"/>
          <w:szCs w:val="28"/>
          <w:lang w:eastAsia="ru-RU"/>
        </w:rPr>
        <w:t>7) определение порядка материально-технического и организационного обеспечения деятельности органов местного самоуправления;</w:t>
      </w:r>
    </w:p>
    <w:p w:rsidR="003463D1" w:rsidRPr="0016461F" w:rsidRDefault="003463D1" w:rsidP="002A3064">
      <w:pPr>
        <w:spacing w:after="0" w:line="330" w:lineRule="atLeast"/>
        <w:ind w:firstLine="709"/>
        <w:jc w:val="both"/>
        <w:rPr>
          <w:rFonts w:ascii="Times New Roman" w:eastAsia="Times New Roman" w:hAnsi="Times New Roman" w:cs="Times New Roman"/>
          <w:sz w:val="28"/>
          <w:szCs w:val="28"/>
          <w:lang w:eastAsia="ru-RU"/>
        </w:rPr>
      </w:pPr>
      <w:r w:rsidRPr="0016461F">
        <w:rPr>
          <w:rFonts w:ascii="Times New Roman" w:eastAsia="Times New Roman" w:hAnsi="Times New Roman" w:cs="Times New Roman"/>
          <w:sz w:val="28"/>
          <w:szCs w:val="28"/>
          <w:lang w:eastAsia="ru-RU"/>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3463D1" w:rsidRPr="0016461F" w:rsidRDefault="003463D1" w:rsidP="002A3064">
      <w:pPr>
        <w:spacing w:after="0" w:line="330" w:lineRule="atLeast"/>
        <w:ind w:firstLine="709"/>
        <w:jc w:val="both"/>
        <w:rPr>
          <w:rFonts w:ascii="Times New Roman" w:eastAsia="Times New Roman" w:hAnsi="Times New Roman" w:cs="Times New Roman"/>
          <w:sz w:val="28"/>
          <w:szCs w:val="28"/>
          <w:lang w:eastAsia="ru-RU"/>
        </w:rPr>
      </w:pPr>
      <w:r w:rsidRPr="0016461F">
        <w:rPr>
          <w:rFonts w:ascii="Times New Roman" w:eastAsia="Times New Roman" w:hAnsi="Times New Roman" w:cs="Times New Roman"/>
          <w:sz w:val="28"/>
          <w:szCs w:val="28"/>
          <w:lang w:eastAsia="ru-RU"/>
        </w:rPr>
        <w:t>9) определение порядка участия сельского поселения в организациях межмуниципального сотрудничества;</w:t>
      </w:r>
    </w:p>
    <w:p w:rsidR="003463D1" w:rsidRPr="0016461F" w:rsidRDefault="003463D1" w:rsidP="002A3064">
      <w:pPr>
        <w:spacing w:after="0" w:line="330" w:lineRule="atLeast"/>
        <w:ind w:firstLine="709"/>
        <w:jc w:val="both"/>
        <w:rPr>
          <w:rFonts w:ascii="Times New Roman" w:eastAsia="Times New Roman" w:hAnsi="Times New Roman" w:cs="Times New Roman"/>
          <w:sz w:val="28"/>
          <w:szCs w:val="28"/>
          <w:lang w:eastAsia="ru-RU"/>
        </w:rPr>
      </w:pPr>
      <w:r w:rsidRPr="0016461F">
        <w:rPr>
          <w:rFonts w:ascii="Times New Roman" w:eastAsia="Times New Roman" w:hAnsi="Times New Roman" w:cs="Times New Roman"/>
          <w:sz w:val="28"/>
          <w:szCs w:val="28"/>
          <w:lang w:eastAsia="ru-RU"/>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463D1" w:rsidRPr="0016461F" w:rsidRDefault="003463D1" w:rsidP="002A3064">
      <w:pPr>
        <w:spacing w:after="0" w:line="330" w:lineRule="atLeast"/>
        <w:ind w:firstLine="709"/>
        <w:jc w:val="both"/>
        <w:rPr>
          <w:rFonts w:ascii="Times New Roman" w:eastAsia="Times New Roman" w:hAnsi="Times New Roman" w:cs="Times New Roman"/>
          <w:sz w:val="28"/>
          <w:szCs w:val="28"/>
          <w:lang w:eastAsia="ru-RU"/>
        </w:rPr>
      </w:pPr>
      <w:r w:rsidRPr="0016461F">
        <w:rPr>
          <w:rFonts w:ascii="Times New Roman" w:eastAsia="Times New Roman" w:hAnsi="Times New Roman" w:cs="Times New Roman"/>
          <w:sz w:val="28"/>
          <w:szCs w:val="28"/>
          <w:lang w:eastAsia="ru-RU"/>
        </w:rPr>
        <w:t>11) принятие решений о выборах в Собрание депутатов сельского поселения в соответствии с федеральным законодательством и законодательством Республики Дагестан;</w:t>
      </w:r>
    </w:p>
    <w:p w:rsidR="003463D1" w:rsidRPr="0016461F" w:rsidRDefault="003463D1" w:rsidP="002A3064">
      <w:pPr>
        <w:spacing w:after="0" w:line="330" w:lineRule="atLeast"/>
        <w:ind w:firstLine="709"/>
        <w:jc w:val="both"/>
        <w:rPr>
          <w:rFonts w:ascii="Times New Roman" w:eastAsia="Times New Roman" w:hAnsi="Times New Roman" w:cs="Times New Roman"/>
          <w:sz w:val="28"/>
          <w:szCs w:val="28"/>
          <w:lang w:eastAsia="ru-RU"/>
        </w:rPr>
      </w:pPr>
      <w:r w:rsidRPr="0016461F">
        <w:rPr>
          <w:rFonts w:ascii="Times New Roman" w:eastAsia="Times New Roman" w:hAnsi="Times New Roman" w:cs="Times New Roman"/>
          <w:sz w:val="28"/>
          <w:szCs w:val="28"/>
          <w:lang w:eastAsia="ru-RU"/>
        </w:rPr>
        <w:t>12) формирование избирательной комиссии сельского поселения в соответствии с федеральным законодательством, законодательством Республики Дагестан и настоящим Уставом;</w:t>
      </w:r>
    </w:p>
    <w:p w:rsidR="003463D1" w:rsidRPr="0016461F" w:rsidRDefault="003463D1" w:rsidP="002A3064">
      <w:pPr>
        <w:spacing w:after="0" w:line="330" w:lineRule="atLeast"/>
        <w:ind w:firstLine="709"/>
        <w:jc w:val="both"/>
        <w:rPr>
          <w:rFonts w:ascii="Times New Roman" w:eastAsia="Times New Roman" w:hAnsi="Times New Roman" w:cs="Times New Roman"/>
          <w:sz w:val="28"/>
          <w:szCs w:val="28"/>
          <w:lang w:eastAsia="ru-RU"/>
        </w:rPr>
      </w:pPr>
      <w:r w:rsidRPr="0016461F">
        <w:rPr>
          <w:rFonts w:ascii="Times New Roman" w:eastAsia="Times New Roman" w:hAnsi="Times New Roman" w:cs="Times New Roman"/>
          <w:sz w:val="28"/>
          <w:szCs w:val="28"/>
          <w:lang w:eastAsia="ru-RU"/>
        </w:rPr>
        <w:t>13) принятие концепции развития, генерального плана и правил застройки территории сельского поселения;</w:t>
      </w:r>
    </w:p>
    <w:p w:rsidR="003463D1" w:rsidRPr="0016461F" w:rsidRDefault="003463D1" w:rsidP="002A3064">
      <w:pPr>
        <w:spacing w:after="0" w:line="330" w:lineRule="atLeast"/>
        <w:ind w:firstLine="709"/>
        <w:jc w:val="both"/>
        <w:rPr>
          <w:rFonts w:ascii="Times New Roman" w:eastAsia="Times New Roman" w:hAnsi="Times New Roman" w:cs="Times New Roman"/>
          <w:sz w:val="28"/>
          <w:szCs w:val="28"/>
          <w:lang w:eastAsia="ru-RU"/>
        </w:rPr>
      </w:pPr>
      <w:r w:rsidRPr="0016461F">
        <w:rPr>
          <w:rFonts w:ascii="Times New Roman" w:eastAsia="Times New Roman" w:hAnsi="Times New Roman" w:cs="Times New Roman"/>
          <w:sz w:val="28"/>
          <w:szCs w:val="28"/>
          <w:lang w:eastAsia="ru-RU"/>
        </w:rPr>
        <w:t>14) внесение в органы государственной власти Республики Дагестан инициатив об изменении границ, преобразовании сельского поселения, оформленных в виде решений Собрания депутатов сельского поселения;</w:t>
      </w:r>
    </w:p>
    <w:p w:rsidR="003463D1" w:rsidRPr="0016461F" w:rsidRDefault="003463D1" w:rsidP="002A3064">
      <w:pPr>
        <w:spacing w:after="0" w:line="330" w:lineRule="atLeast"/>
        <w:ind w:firstLine="709"/>
        <w:jc w:val="both"/>
        <w:rPr>
          <w:rFonts w:ascii="Times New Roman" w:eastAsia="Times New Roman" w:hAnsi="Times New Roman" w:cs="Times New Roman"/>
          <w:sz w:val="28"/>
          <w:szCs w:val="28"/>
          <w:lang w:eastAsia="ru-RU"/>
        </w:rPr>
      </w:pPr>
      <w:r w:rsidRPr="0016461F">
        <w:rPr>
          <w:rFonts w:ascii="Times New Roman" w:eastAsia="Times New Roman" w:hAnsi="Times New Roman" w:cs="Times New Roman"/>
          <w:sz w:val="28"/>
          <w:szCs w:val="28"/>
          <w:lang w:eastAsia="ru-RU"/>
        </w:rPr>
        <w:t>15) определение порядка формирования, размещения, исполнения и контроля за исполнением муниципального заказа;</w:t>
      </w:r>
    </w:p>
    <w:p w:rsidR="003463D1" w:rsidRPr="0016461F" w:rsidRDefault="003463D1" w:rsidP="002A3064">
      <w:pPr>
        <w:spacing w:after="0" w:line="330" w:lineRule="atLeast"/>
        <w:ind w:firstLine="709"/>
        <w:jc w:val="both"/>
        <w:rPr>
          <w:rFonts w:ascii="Times New Roman" w:eastAsia="Times New Roman" w:hAnsi="Times New Roman" w:cs="Times New Roman"/>
          <w:sz w:val="28"/>
          <w:szCs w:val="28"/>
          <w:lang w:eastAsia="ru-RU"/>
        </w:rPr>
      </w:pPr>
      <w:r w:rsidRPr="0016461F">
        <w:rPr>
          <w:rFonts w:ascii="Times New Roman" w:eastAsia="Times New Roman" w:hAnsi="Times New Roman" w:cs="Times New Roman"/>
          <w:sz w:val="28"/>
          <w:szCs w:val="28"/>
          <w:lang w:eastAsia="ru-RU"/>
        </w:rPr>
        <w:t>16) принятие решения о привлечении жителей сельского поселения к социально значимым для сельского поселения работам;</w:t>
      </w:r>
    </w:p>
    <w:p w:rsidR="003463D1" w:rsidRPr="0016461F" w:rsidRDefault="003463D1" w:rsidP="002A3064">
      <w:pPr>
        <w:spacing w:after="0" w:line="330" w:lineRule="atLeast"/>
        <w:ind w:firstLine="709"/>
        <w:jc w:val="both"/>
        <w:rPr>
          <w:rFonts w:ascii="Times New Roman" w:eastAsia="Times New Roman" w:hAnsi="Times New Roman" w:cs="Times New Roman"/>
          <w:sz w:val="28"/>
          <w:szCs w:val="28"/>
          <w:lang w:eastAsia="ru-RU"/>
        </w:rPr>
      </w:pPr>
      <w:r w:rsidRPr="0016461F">
        <w:rPr>
          <w:rFonts w:ascii="Times New Roman" w:eastAsia="Times New Roman" w:hAnsi="Times New Roman" w:cs="Times New Roman"/>
          <w:sz w:val="28"/>
          <w:szCs w:val="28"/>
          <w:lang w:eastAsia="ru-RU"/>
        </w:rPr>
        <w:t>17) принятие решения об удалении главы сельского поселения в отставку.</w:t>
      </w:r>
    </w:p>
    <w:p w:rsidR="003463D1" w:rsidRPr="0016461F" w:rsidRDefault="003463D1" w:rsidP="002A3064">
      <w:pPr>
        <w:spacing w:after="0" w:line="330" w:lineRule="atLeast"/>
        <w:ind w:firstLine="709"/>
        <w:jc w:val="both"/>
        <w:rPr>
          <w:rFonts w:ascii="Times New Roman" w:eastAsia="Times New Roman" w:hAnsi="Times New Roman" w:cs="Times New Roman"/>
          <w:sz w:val="28"/>
          <w:szCs w:val="28"/>
          <w:lang w:eastAsia="ru-RU"/>
        </w:rPr>
      </w:pPr>
      <w:r w:rsidRPr="0016461F">
        <w:rPr>
          <w:rFonts w:ascii="Times New Roman" w:eastAsia="Times New Roman" w:hAnsi="Times New Roman" w:cs="Times New Roman"/>
          <w:sz w:val="28"/>
          <w:szCs w:val="28"/>
          <w:lang w:eastAsia="ru-RU"/>
        </w:rPr>
        <w:t>2. Собрание депутатов сельского поселения обладает иными полномочиями, определенными федеральными законами, законами Республики Дагестан и настоящим Уставом.</w:t>
      </w:r>
    </w:p>
    <w:p w:rsidR="003463D1" w:rsidRPr="0016461F" w:rsidRDefault="003463D1" w:rsidP="002A3064">
      <w:pPr>
        <w:spacing w:after="0" w:line="330" w:lineRule="atLeast"/>
        <w:ind w:firstLine="709"/>
        <w:jc w:val="both"/>
        <w:rPr>
          <w:rFonts w:ascii="Times New Roman" w:eastAsia="Times New Roman" w:hAnsi="Times New Roman" w:cs="Times New Roman"/>
          <w:sz w:val="28"/>
          <w:szCs w:val="28"/>
          <w:lang w:eastAsia="ru-RU"/>
        </w:rPr>
      </w:pPr>
      <w:r w:rsidRPr="0016461F">
        <w:rPr>
          <w:rFonts w:ascii="Times New Roman" w:eastAsia="Times New Roman" w:hAnsi="Times New Roman" w:cs="Times New Roman"/>
          <w:sz w:val="28"/>
          <w:szCs w:val="28"/>
          <w:lang w:eastAsia="ru-RU"/>
        </w:rPr>
        <w:t>3. Собрание депутатов сельского поселения заслушивает ежегодные отчеты главы сельского поселения о результатах его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Собранием депутатов сельского поселения.</w:t>
      </w:r>
    </w:p>
    <w:p w:rsidR="00C24D0A" w:rsidRPr="0016461F" w:rsidRDefault="00C24D0A" w:rsidP="002A3064">
      <w:pPr>
        <w:spacing w:after="0" w:line="330" w:lineRule="atLeast"/>
        <w:ind w:firstLine="709"/>
        <w:jc w:val="both"/>
        <w:rPr>
          <w:rFonts w:ascii="Arial" w:eastAsia="Times New Roman" w:hAnsi="Arial" w:cs="Arial"/>
          <w:sz w:val="21"/>
          <w:szCs w:val="21"/>
          <w:lang w:eastAsia="ru-RU"/>
        </w:rPr>
      </w:pPr>
    </w:p>
    <w:p w:rsidR="003D389D" w:rsidRDefault="00B457B4" w:rsidP="003D389D">
      <w:pPr>
        <w:jc w:val="center"/>
        <w:rPr>
          <w:b/>
          <w:sz w:val="28"/>
          <w:szCs w:val="28"/>
        </w:rPr>
      </w:pPr>
      <w:r w:rsidRPr="003D389D">
        <w:rPr>
          <w:b/>
          <w:sz w:val="28"/>
          <w:szCs w:val="28"/>
        </w:rPr>
        <w:lastRenderedPageBreak/>
        <w:t xml:space="preserve">РАЗДЕЛ </w:t>
      </w:r>
      <w:r w:rsidRPr="003D389D">
        <w:rPr>
          <w:b/>
          <w:sz w:val="28"/>
          <w:szCs w:val="28"/>
          <w:lang w:val="en-US"/>
        </w:rPr>
        <w:t>II</w:t>
      </w:r>
      <w:r w:rsidR="003D389D">
        <w:rPr>
          <w:b/>
          <w:sz w:val="28"/>
          <w:szCs w:val="28"/>
        </w:rPr>
        <w:t xml:space="preserve"> </w:t>
      </w:r>
    </w:p>
    <w:p w:rsidR="00B457B4" w:rsidRPr="003D389D" w:rsidRDefault="00B457B4" w:rsidP="003D389D">
      <w:pPr>
        <w:jc w:val="center"/>
        <w:rPr>
          <w:b/>
          <w:sz w:val="28"/>
          <w:szCs w:val="28"/>
        </w:rPr>
      </w:pPr>
      <w:r w:rsidRPr="003D389D">
        <w:rPr>
          <w:b/>
          <w:i/>
          <w:sz w:val="28"/>
          <w:szCs w:val="28"/>
        </w:rPr>
        <w:t>ВНУТРЕННЕЕ УСТРОЙСТВО И ОРГАНЫ</w:t>
      </w:r>
      <w:r w:rsidR="003D389D">
        <w:rPr>
          <w:b/>
          <w:i/>
          <w:sz w:val="28"/>
          <w:szCs w:val="28"/>
        </w:rPr>
        <w:t xml:space="preserve"> </w:t>
      </w:r>
      <w:r w:rsidRPr="003D389D">
        <w:rPr>
          <w:b/>
          <w:i/>
          <w:sz w:val="24"/>
          <w:szCs w:val="24"/>
        </w:rPr>
        <w:t>СОБРАНИЯ ДЕПУТАТОВ</w:t>
      </w:r>
    </w:p>
    <w:p w:rsidR="00B457B4" w:rsidRPr="005B7B50" w:rsidRDefault="00B457B4" w:rsidP="00B457B4">
      <w:pPr>
        <w:jc w:val="both"/>
        <w:rPr>
          <w:rFonts w:ascii="Times New Roman" w:hAnsi="Times New Roman" w:cs="Times New Roman"/>
          <w:b/>
          <w:bCs/>
          <w:sz w:val="28"/>
          <w:szCs w:val="28"/>
        </w:rPr>
      </w:pPr>
    </w:p>
    <w:p w:rsidR="00B457B4" w:rsidRPr="005B7B50" w:rsidRDefault="00B457B4" w:rsidP="002915EA">
      <w:pPr>
        <w:ind w:firstLine="840"/>
        <w:jc w:val="center"/>
        <w:rPr>
          <w:rFonts w:ascii="Times New Roman" w:hAnsi="Times New Roman" w:cs="Times New Roman"/>
          <w:b/>
          <w:bCs/>
          <w:sz w:val="28"/>
          <w:szCs w:val="28"/>
        </w:rPr>
      </w:pPr>
      <w:r w:rsidRPr="003D389D">
        <w:rPr>
          <w:rFonts w:ascii="Times New Roman" w:hAnsi="Times New Roman" w:cs="Times New Roman"/>
          <w:b/>
          <w:bCs/>
          <w:sz w:val="28"/>
          <w:szCs w:val="28"/>
        </w:rPr>
        <w:t>Глава 2.</w:t>
      </w:r>
      <w:r w:rsidRPr="005B7B50">
        <w:rPr>
          <w:rFonts w:ascii="Times New Roman" w:hAnsi="Times New Roman" w:cs="Times New Roman"/>
          <w:b/>
          <w:bCs/>
          <w:sz w:val="28"/>
          <w:szCs w:val="28"/>
        </w:rPr>
        <w:t xml:space="preserve"> </w:t>
      </w:r>
      <w:r w:rsidR="005B7B50">
        <w:rPr>
          <w:rFonts w:ascii="Times New Roman" w:hAnsi="Times New Roman" w:cs="Times New Roman"/>
          <w:b/>
          <w:bCs/>
          <w:sz w:val="28"/>
          <w:szCs w:val="28"/>
        </w:rPr>
        <w:t>Глава сельского поселения</w:t>
      </w:r>
      <w:r w:rsidRPr="005B7B50">
        <w:rPr>
          <w:rFonts w:ascii="Times New Roman" w:hAnsi="Times New Roman" w:cs="Times New Roman"/>
          <w:b/>
          <w:bCs/>
          <w:sz w:val="28"/>
          <w:szCs w:val="28"/>
        </w:rPr>
        <w:t xml:space="preserve"> сельского поселения, заместитель </w:t>
      </w:r>
      <w:r w:rsidR="003D389D">
        <w:rPr>
          <w:rFonts w:ascii="Times New Roman" w:hAnsi="Times New Roman" w:cs="Times New Roman"/>
          <w:b/>
          <w:bCs/>
          <w:sz w:val="28"/>
          <w:szCs w:val="28"/>
        </w:rPr>
        <w:t>председателя Собрания депутатов</w:t>
      </w:r>
    </w:p>
    <w:p w:rsidR="00B457B4" w:rsidRPr="005B7B50" w:rsidRDefault="00B457B4" w:rsidP="002915EA">
      <w:pPr>
        <w:jc w:val="both"/>
        <w:rPr>
          <w:rFonts w:ascii="Times New Roman" w:hAnsi="Times New Roman" w:cs="Times New Roman"/>
          <w:sz w:val="28"/>
          <w:szCs w:val="28"/>
        </w:rPr>
      </w:pPr>
      <w:r w:rsidRPr="003D389D">
        <w:rPr>
          <w:rFonts w:ascii="Times New Roman" w:hAnsi="Times New Roman" w:cs="Times New Roman"/>
          <w:b/>
          <w:bCs/>
          <w:sz w:val="28"/>
          <w:szCs w:val="28"/>
        </w:rPr>
        <w:t>Статья 6.</w:t>
      </w:r>
      <w:r w:rsidRPr="005B7B50">
        <w:rPr>
          <w:rFonts w:ascii="Times New Roman" w:hAnsi="Times New Roman" w:cs="Times New Roman"/>
          <w:b/>
          <w:bCs/>
          <w:sz w:val="28"/>
          <w:szCs w:val="28"/>
        </w:rPr>
        <w:t xml:space="preserve"> </w:t>
      </w:r>
      <w:r w:rsidRPr="005B7B50">
        <w:rPr>
          <w:rFonts w:ascii="Times New Roman" w:hAnsi="Times New Roman" w:cs="Times New Roman"/>
          <w:b/>
          <w:sz w:val="28"/>
          <w:szCs w:val="28"/>
        </w:rPr>
        <w:t xml:space="preserve">Исполнение </w:t>
      </w:r>
      <w:r w:rsidR="005B7B50" w:rsidRPr="005B7B50">
        <w:rPr>
          <w:rFonts w:ascii="Times New Roman" w:hAnsi="Times New Roman" w:cs="Times New Roman"/>
          <w:b/>
          <w:sz w:val="28"/>
          <w:szCs w:val="28"/>
        </w:rPr>
        <w:t>Главой сельского поселения</w:t>
      </w:r>
      <w:r w:rsidRPr="005B7B50">
        <w:rPr>
          <w:rFonts w:ascii="Times New Roman" w:hAnsi="Times New Roman" w:cs="Times New Roman"/>
          <w:b/>
          <w:sz w:val="28"/>
          <w:szCs w:val="28"/>
        </w:rPr>
        <w:t xml:space="preserve"> сельского поселения полномочий председателя Собрания депутатов</w:t>
      </w:r>
      <w:r w:rsidR="005B7B50">
        <w:rPr>
          <w:rFonts w:ascii="Times New Roman" w:hAnsi="Times New Roman" w:cs="Times New Roman"/>
          <w:sz w:val="28"/>
          <w:szCs w:val="28"/>
        </w:rPr>
        <w:t xml:space="preserve"> </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 </w:t>
      </w:r>
      <w:r w:rsidR="005B7B50">
        <w:rPr>
          <w:rFonts w:ascii="Times New Roman" w:hAnsi="Times New Roman" w:cs="Times New Roman"/>
          <w:sz w:val="28"/>
          <w:szCs w:val="28"/>
        </w:rPr>
        <w:t>Глава сельского поселения</w:t>
      </w:r>
      <w:r w:rsidRPr="005B7B50">
        <w:rPr>
          <w:rFonts w:ascii="Times New Roman" w:hAnsi="Times New Roman" w:cs="Times New Roman"/>
          <w:sz w:val="28"/>
          <w:szCs w:val="28"/>
        </w:rPr>
        <w:t xml:space="preserve"> сельского поселения исполняет следующие полномочия председателя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 представляет Собрание депутатов в отношениях </w:t>
      </w:r>
      <w:r w:rsidRPr="005B7B50">
        <w:rPr>
          <w:rFonts w:ascii="Times New Roman" w:hAnsi="Times New Roman" w:cs="Times New Roman"/>
          <w:spacing w:val="-2"/>
          <w:sz w:val="28"/>
          <w:szCs w:val="28"/>
        </w:rPr>
        <w:t xml:space="preserve">с органами местного самоуправления, органами государственной власти, организациями, общественными объединениями и гражданами, без доверенности действует от имени </w:t>
      </w:r>
      <w:r w:rsidRPr="005B7B50">
        <w:rPr>
          <w:rFonts w:ascii="Times New Roman" w:hAnsi="Times New Roman" w:cs="Times New Roman"/>
          <w:sz w:val="28"/>
          <w:szCs w:val="28"/>
        </w:rPr>
        <w:t>Собрания депутатов, выдает доверенности на представление интересов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созывает заседания Собрания депутатов, доводит до сведения депутатов и населения информацию о времени и месте их проведения, а также о проекте повестки дня;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3) обеспечивает соблюдение настоящего Регламента;</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4) осуществляет руководство подготовкой заседаний Собрания депутатов; </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5) формирует и утверждает проект повестки дня заседания Собрания депутатов;</w:t>
      </w:r>
    </w:p>
    <w:p w:rsidR="00B457B4" w:rsidRPr="005B7B50" w:rsidRDefault="00B457B4" w:rsidP="00B457B4">
      <w:pPr>
        <w:ind w:firstLine="709"/>
        <w:jc w:val="both"/>
        <w:rPr>
          <w:rFonts w:ascii="Times New Roman" w:hAnsi="Times New Roman" w:cs="Times New Roman"/>
          <w:sz w:val="28"/>
          <w:szCs w:val="28"/>
        </w:rPr>
      </w:pPr>
      <w:r w:rsidRPr="005B7B50">
        <w:rPr>
          <w:rFonts w:ascii="Times New Roman" w:hAnsi="Times New Roman" w:cs="Times New Roman"/>
          <w:sz w:val="28"/>
          <w:szCs w:val="28"/>
        </w:rPr>
        <w:t>6) председательствует на заседаниях Собрания депутатов, организует деятельность Собрания депутатов в соответствии с настоящим Регламентом;</w:t>
      </w:r>
    </w:p>
    <w:p w:rsidR="00B457B4" w:rsidRPr="005B7B50" w:rsidRDefault="00B457B4" w:rsidP="00B457B4">
      <w:pPr>
        <w:autoSpaceDE w:val="0"/>
        <w:autoSpaceDN w:val="0"/>
        <w:adjustRightInd w:val="0"/>
        <w:ind w:firstLine="709"/>
        <w:jc w:val="both"/>
        <w:rPr>
          <w:rFonts w:ascii="Times New Roman" w:hAnsi="Times New Roman" w:cs="Times New Roman"/>
          <w:sz w:val="28"/>
          <w:szCs w:val="28"/>
        </w:rPr>
      </w:pPr>
      <w:r w:rsidRPr="005B7B50">
        <w:rPr>
          <w:rFonts w:ascii="Times New Roman" w:hAnsi="Times New Roman" w:cs="Times New Roman"/>
          <w:sz w:val="28"/>
          <w:szCs w:val="28"/>
        </w:rPr>
        <w:t>7) подписывает принятые Собранием депутатов решения, не имеющие нормативного характера, в том числе по вопросам организации деятельности Собрания депутатов, протоколы заседаний Собрания депутатов, обращения и иные документы Собрания депутатов;</w:t>
      </w:r>
    </w:p>
    <w:p w:rsidR="00B457B4" w:rsidRPr="005B7B50" w:rsidRDefault="00B457B4" w:rsidP="00B457B4">
      <w:pPr>
        <w:autoSpaceDE w:val="0"/>
        <w:autoSpaceDN w:val="0"/>
        <w:adjustRightInd w:val="0"/>
        <w:ind w:firstLine="709"/>
        <w:jc w:val="both"/>
        <w:rPr>
          <w:rFonts w:ascii="Times New Roman" w:hAnsi="Times New Roman" w:cs="Times New Roman"/>
          <w:sz w:val="28"/>
          <w:szCs w:val="28"/>
        </w:rPr>
      </w:pPr>
      <w:r w:rsidRPr="005B7B50">
        <w:rPr>
          <w:rFonts w:ascii="Times New Roman" w:hAnsi="Times New Roman" w:cs="Times New Roman"/>
          <w:sz w:val="28"/>
          <w:szCs w:val="28"/>
        </w:rPr>
        <w:t>8) оказывает содействие депутатам в осуществлении ими своих полномочий;</w:t>
      </w:r>
    </w:p>
    <w:p w:rsidR="00B457B4" w:rsidRPr="005B7B50" w:rsidRDefault="00B457B4" w:rsidP="00B457B4">
      <w:pPr>
        <w:autoSpaceDE w:val="0"/>
        <w:autoSpaceDN w:val="0"/>
        <w:adjustRightInd w:val="0"/>
        <w:ind w:firstLine="709"/>
        <w:jc w:val="both"/>
        <w:rPr>
          <w:rFonts w:ascii="Times New Roman" w:hAnsi="Times New Roman" w:cs="Times New Roman"/>
          <w:sz w:val="28"/>
          <w:szCs w:val="28"/>
        </w:rPr>
      </w:pPr>
      <w:r w:rsidRPr="005B7B50">
        <w:rPr>
          <w:rFonts w:ascii="Times New Roman" w:hAnsi="Times New Roman" w:cs="Times New Roman"/>
          <w:sz w:val="28"/>
          <w:szCs w:val="28"/>
        </w:rPr>
        <w:t>9) координирует деятельность постоянных комиссий Собрания депутатов, депутатских объединений в Собрании депутатов (далее – депутатские объединения);</w:t>
      </w:r>
    </w:p>
    <w:p w:rsidR="00B457B4" w:rsidRPr="005B7B50" w:rsidRDefault="00B457B4" w:rsidP="00B457B4">
      <w:pPr>
        <w:autoSpaceDE w:val="0"/>
        <w:autoSpaceDN w:val="0"/>
        <w:adjustRightInd w:val="0"/>
        <w:ind w:firstLine="709"/>
        <w:jc w:val="both"/>
        <w:rPr>
          <w:rFonts w:ascii="Times New Roman" w:hAnsi="Times New Roman" w:cs="Times New Roman"/>
          <w:sz w:val="28"/>
          <w:szCs w:val="28"/>
        </w:rPr>
      </w:pPr>
      <w:r w:rsidRPr="005B7B50">
        <w:rPr>
          <w:rFonts w:ascii="Times New Roman" w:hAnsi="Times New Roman" w:cs="Times New Roman"/>
          <w:sz w:val="28"/>
          <w:szCs w:val="28"/>
        </w:rPr>
        <w:t xml:space="preserve">10) дает поручения постоянным комиссиям Собрания депутатов; </w:t>
      </w:r>
    </w:p>
    <w:p w:rsidR="00B457B4" w:rsidRPr="005B7B50" w:rsidRDefault="00B457B4" w:rsidP="00B457B4">
      <w:pPr>
        <w:autoSpaceDE w:val="0"/>
        <w:autoSpaceDN w:val="0"/>
        <w:adjustRightInd w:val="0"/>
        <w:ind w:firstLine="709"/>
        <w:jc w:val="both"/>
        <w:rPr>
          <w:rFonts w:ascii="Times New Roman" w:hAnsi="Times New Roman" w:cs="Times New Roman"/>
          <w:sz w:val="28"/>
          <w:szCs w:val="28"/>
        </w:rPr>
      </w:pPr>
      <w:r w:rsidRPr="005B7B50">
        <w:rPr>
          <w:rFonts w:ascii="Times New Roman" w:hAnsi="Times New Roman" w:cs="Times New Roman"/>
          <w:sz w:val="28"/>
          <w:szCs w:val="28"/>
        </w:rPr>
        <w:t>11) содействует обеспечению гласности и учету общественного мнения в работе Собрания депутатов;</w:t>
      </w:r>
    </w:p>
    <w:p w:rsidR="00B457B4" w:rsidRPr="005B7B50" w:rsidRDefault="00B457B4" w:rsidP="00B457B4">
      <w:pPr>
        <w:autoSpaceDE w:val="0"/>
        <w:autoSpaceDN w:val="0"/>
        <w:adjustRightInd w:val="0"/>
        <w:ind w:firstLine="709"/>
        <w:jc w:val="both"/>
        <w:rPr>
          <w:rFonts w:ascii="Times New Roman" w:hAnsi="Times New Roman" w:cs="Times New Roman"/>
          <w:sz w:val="28"/>
          <w:szCs w:val="28"/>
        </w:rPr>
      </w:pPr>
      <w:r w:rsidRPr="005B7B50">
        <w:rPr>
          <w:rFonts w:ascii="Times New Roman" w:hAnsi="Times New Roman" w:cs="Times New Roman"/>
          <w:sz w:val="28"/>
          <w:szCs w:val="28"/>
        </w:rPr>
        <w:t xml:space="preserve">12) обеспечивает в соответствии с Федеральным законом «Об общих принципах организации местного самоуправления в Российской Федерации» </w:t>
      </w:r>
      <w:r w:rsidRPr="005B7B50">
        <w:rPr>
          <w:rFonts w:ascii="Times New Roman" w:hAnsi="Times New Roman" w:cs="Times New Roman"/>
          <w:sz w:val="28"/>
          <w:szCs w:val="28"/>
        </w:rPr>
        <w:lastRenderedPageBreak/>
        <w:t>обсуждение населением проектов решений Собрания депутатов, внесенных на рассмотрение Собрания депутатов;</w:t>
      </w:r>
    </w:p>
    <w:p w:rsidR="00B457B4" w:rsidRPr="005B7B50" w:rsidRDefault="00B457B4" w:rsidP="00B457B4">
      <w:pPr>
        <w:autoSpaceDE w:val="0"/>
        <w:autoSpaceDN w:val="0"/>
        <w:adjustRightInd w:val="0"/>
        <w:ind w:firstLine="709"/>
        <w:jc w:val="both"/>
        <w:rPr>
          <w:rFonts w:ascii="Times New Roman" w:hAnsi="Times New Roman" w:cs="Times New Roman"/>
          <w:sz w:val="28"/>
          <w:szCs w:val="28"/>
        </w:rPr>
      </w:pPr>
      <w:r w:rsidRPr="005B7B50">
        <w:rPr>
          <w:rFonts w:ascii="Times New Roman" w:hAnsi="Times New Roman" w:cs="Times New Roman"/>
          <w:sz w:val="28"/>
          <w:szCs w:val="28"/>
        </w:rPr>
        <w:t xml:space="preserve">13) организует в Собрании депутатов прием граждан и </w:t>
      </w:r>
      <w:r w:rsidR="005B7B50" w:rsidRPr="005B7B50">
        <w:rPr>
          <w:rFonts w:ascii="Times New Roman" w:hAnsi="Times New Roman" w:cs="Times New Roman"/>
          <w:sz w:val="28"/>
          <w:szCs w:val="28"/>
        </w:rPr>
        <w:t>рассмотрение обращений</w:t>
      </w:r>
      <w:r w:rsidRPr="005B7B50">
        <w:rPr>
          <w:rFonts w:ascii="Times New Roman" w:hAnsi="Times New Roman" w:cs="Times New Roman"/>
          <w:sz w:val="28"/>
          <w:szCs w:val="28"/>
        </w:rPr>
        <w:t xml:space="preserve"> граждан;</w:t>
      </w:r>
    </w:p>
    <w:p w:rsidR="00B457B4" w:rsidRPr="005B7B50" w:rsidRDefault="00B457B4" w:rsidP="00B457B4">
      <w:pPr>
        <w:autoSpaceDE w:val="0"/>
        <w:autoSpaceDN w:val="0"/>
        <w:adjustRightInd w:val="0"/>
        <w:ind w:firstLine="709"/>
        <w:jc w:val="both"/>
        <w:rPr>
          <w:rFonts w:ascii="Times New Roman" w:hAnsi="Times New Roman" w:cs="Times New Roman"/>
          <w:sz w:val="28"/>
          <w:szCs w:val="28"/>
        </w:rPr>
      </w:pPr>
      <w:r w:rsidRPr="005B7B50">
        <w:rPr>
          <w:rFonts w:ascii="Times New Roman" w:hAnsi="Times New Roman" w:cs="Times New Roman"/>
          <w:sz w:val="28"/>
          <w:szCs w:val="28"/>
        </w:rPr>
        <w:t>14) осуществляет иные полномочия, связанные с организацией деятельности Собрания депутатов, в соответствии с федеральными</w:t>
      </w:r>
      <w:r w:rsidR="005B7B50">
        <w:rPr>
          <w:rFonts w:ascii="Times New Roman" w:hAnsi="Times New Roman" w:cs="Times New Roman"/>
          <w:sz w:val="28"/>
          <w:szCs w:val="28"/>
        </w:rPr>
        <w:t xml:space="preserve"> и областными законами, Уставом</w:t>
      </w:r>
      <w:r w:rsidRPr="005B7B50">
        <w:rPr>
          <w:rFonts w:ascii="Times New Roman" w:hAnsi="Times New Roman" w:cs="Times New Roman"/>
          <w:sz w:val="28"/>
          <w:szCs w:val="28"/>
        </w:rPr>
        <w:t xml:space="preserve"> сельского поселения, настоящим Регламентом и иными решениями Собрания депутатов.</w:t>
      </w:r>
    </w:p>
    <w:p w:rsidR="00B457B4" w:rsidRPr="005B7B50" w:rsidRDefault="00B457B4" w:rsidP="00B457B4">
      <w:pPr>
        <w:ind w:firstLine="709"/>
        <w:jc w:val="both"/>
        <w:rPr>
          <w:rFonts w:ascii="Times New Roman" w:hAnsi="Times New Roman" w:cs="Times New Roman"/>
          <w:sz w:val="28"/>
          <w:szCs w:val="28"/>
        </w:rPr>
      </w:pPr>
      <w:r w:rsidRPr="005B7B50">
        <w:rPr>
          <w:rFonts w:ascii="Times New Roman" w:hAnsi="Times New Roman" w:cs="Times New Roman"/>
          <w:sz w:val="28"/>
          <w:szCs w:val="28"/>
        </w:rPr>
        <w:t xml:space="preserve">2. В связи с осуществлением полномочий председателя Собрания депутатов в пределах своей компетенции </w:t>
      </w:r>
      <w:r w:rsidR="005B7B50">
        <w:rPr>
          <w:rFonts w:ascii="Times New Roman" w:hAnsi="Times New Roman" w:cs="Times New Roman"/>
          <w:sz w:val="28"/>
          <w:szCs w:val="28"/>
        </w:rPr>
        <w:t>Глава сельского поселения</w:t>
      </w:r>
      <w:r w:rsidRPr="005B7B50">
        <w:rPr>
          <w:rFonts w:ascii="Times New Roman" w:hAnsi="Times New Roman" w:cs="Times New Roman"/>
          <w:sz w:val="28"/>
          <w:szCs w:val="28"/>
        </w:rPr>
        <w:t xml:space="preserve"> сельского поселения издает постановления (локальные нормативные правовые акты) и распоряжения (индивидуальные правовые акты) по вопросам организации деятельности Собрания депутатов.</w:t>
      </w:r>
    </w:p>
    <w:p w:rsidR="00B457B4" w:rsidRPr="005B7B50" w:rsidRDefault="00B457B4" w:rsidP="002915EA">
      <w:pPr>
        <w:pStyle w:val="7"/>
        <w:jc w:val="both"/>
        <w:rPr>
          <w:sz w:val="28"/>
          <w:szCs w:val="28"/>
        </w:rPr>
      </w:pPr>
      <w:r w:rsidRPr="005B7B50">
        <w:rPr>
          <w:b/>
          <w:sz w:val="28"/>
          <w:szCs w:val="28"/>
        </w:rPr>
        <w:t>Статья 7.</w:t>
      </w:r>
      <w:r w:rsidRPr="005B7B50">
        <w:rPr>
          <w:sz w:val="28"/>
          <w:szCs w:val="28"/>
        </w:rPr>
        <w:t xml:space="preserve"> </w:t>
      </w:r>
      <w:r w:rsidRPr="003D389D">
        <w:rPr>
          <w:b/>
          <w:sz w:val="28"/>
          <w:szCs w:val="28"/>
        </w:rPr>
        <w:t xml:space="preserve">Порядок </w:t>
      </w:r>
      <w:proofErr w:type="gramStart"/>
      <w:r w:rsidRPr="003D389D">
        <w:rPr>
          <w:b/>
          <w:sz w:val="28"/>
          <w:szCs w:val="28"/>
        </w:rPr>
        <w:t>избрания заместителя председателя Собрания депутатов</w:t>
      </w:r>
      <w:proofErr w:type="gramEnd"/>
    </w:p>
    <w:p w:rsidR="00B457B4" w:rsidRPr="005B7B50" w:rsidRDefault="00B457B4" w:rsidP="00B457B4">
      <w:pPr>
        <w:ind w:firstLine="360"/>
        <w:jc w:val="both"/>
        <w:rPr>
          <w:rFonts w:ascii="Times New Roman" w:hAnsi="Times New Roman" w:cs="Times New Roman"/>
          <w:sz w:val="28"/>
          <w:szCs w:val="28"/>
        </w:rPr>
      </w:pPr>
      <w:r w:rsidRPr="005B7B50">
        <w:rPr>
          <w:rFonts w:ascii="Times New Roman" w:hAnsi="Times New Roman" w:cs="Times New Roman"/>
          <w:sz w:val="28"/>
          <w:szCs w:val="28"/>
        </w:rPr>
        <w:t xml:space="preserve">1. Заместитель председателя Собрания депутатов избирается из числа депутатов открытым голосованием на срок полномочий Собрания депутатов. </w:t>
      </w:r>
    </w:p>
    <w:p w:rsidR="00B457B4" w:rsidRPr="005B7B50" w:rsidRDefault="00B457B4" w:rsidP="00B457B4">
      <w:pPr>
        <w:ind w:firstLine="360"/>
        <w:jc w:val="both"/>
        <w:rPr>
          <w:rFonts w:ascii="Times New Roman" w:hAnsi="Times New Roman" w:cs="Times New Roman"/>
          <w:sz w:val="28"/>
          <w:szCs w:val="28"/>
        </w:rPr>
      </w:pPr>
      <w:r w:rsidRPr="005B7B50">
        <w:rPr>
          <w:rFonts w:ascii="Times New Roman" w:hAnsi="Times New Roman" w:cs="Times New Roman"/>
          <w:sz w:val="28"/>
          <w:szCs w:val="28"/>
        </w:rPr>
        <w:t xml:space="preserve">2. Кандидатура заместителя председателя Собрания депутатов вносится на рассмотрение Собрания депутатов </w:t>
      </w:r>
      <w:r w:rsidR="005B7B50" w:rsidRPr="005B7B50">
        <w:rPr>
          <w:rFonts w:ascii="Times New Roman" w:hAnsi="Times New Roman" w:cs="Times New Roman"/>
          <w:sz w:val="28"/>
          <w:szCs w:val="28"/>
        </w:rPr>
        <w:t>Главой сельского поселения</w:t>
      </w:r>
      <w:r w:rsidRPr="005B7B50">
        <w:rPr>
          <w:rFonts w:ascii="Times New Roman" w:hAnsi="Times New Roman" w:cs="Times New Roman"/>
          <w:sz w:val="28"/>
          <w:szCs w:val="28"/>
        </w:rPr>
        <w:t xml:space="preserve"> сельского поселения. </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3. В ходе обсуждения кандидат выступает на заседании Собрания депутатов и отвечает на вопросы депутатов. Самоотводы принимаются без обсуждения и голосования.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4. Решение об избрании депутата на должность заместителя председателя Собрания депутатов считается принятым, если за него проголосовало большинство от установленной численности депутатов.</w:t>
      </w:r>
    </w:p>
    <w:p w:rsidR="00B457B4" w:rsidRPr="005B7B50" w:rsidRDefault="00B457B4" w:rsidP="002915EA">
      <w:pPr>
        <w:pStyle w:val="7"/>
        <w:jc w:val="both"/>
        <w:rPr>
          <w:sz w:val="28"/>
          <w:szCs w:val="28"/>
        </w:rPr>
      </w:pPr>
      <w:r w:rsidRPr="005B7B50">
        <w:rPr>
          <w:b/>
          <w:sz w:val="28"/>
          <w:szCs w:val="28"/>
        </w:rPr>
        <w:t xml:space="preserve">Статья 8. </w:t>
      </w:r>
      <w:r w:rsidRPr="003D389D">
        <w:rPr>
          <w:b/>
          <w:sz w:val="28"/>
          <w:szCs w:val="28"/>
        </w:rPr>
        <w:t>Полномочия заместителя председателя Собрания депутатов</w:t>
      </w:r>
    </w:p>
    <w:p w:rsidR="00B457B4" w:rsidRPr="005B7B50" w:rsidRDefault="00B457B4" w:rsidP="00B457B4">
      <w:pPr>
        <w:widowControl w:val="0"/>
        <w:autoSpaceDE w:val="0"/>
        <w:autoSpaceDN w:val="0"/>
        <w:adjustRightInd w:val="0"/>
        <w:ind w:firstLine="709"/>
        <w:jc w:val="both"/>
        <w:rPr>
          <w:rFonts w:ascii="Times New Roman" w:hAnsi="Times New Roman" w:cs="Times New Roman"/>
          <w:color w:val="000000"/>
          <w:sz w:val="28"/>
          <w:szCs w:val="28"/>
        </w:rPr>
      </w:pPr>
      <w:r w:rsidRPr="005B7B50">
        <w:rPr>
          <w:rFonts w:ascii="Times New Roman" w:hAnsi="Times New Roman" w:cs="Times New Roman"/>
          <w:sz w:val="28"/>
          <w:szCs w:val="28"/>
        </w:rPr>
        <w:t xml:space="preserve">1. </w:t>
      </w:r>
      <w:r w:rsidRPr="005B7B50">
        <w:rPr>
          <w:rFonts w:ascii="Times New Roman" w:hAnsi="Times New Roman" w:cs="Times New Roman"/>
          <w:color w:val="000000"/>
          <w:sz w:val="28"/>
          <w:szCs w:val="28"/>
        </w:rPr>
        <w:t xml:space="preserve">Заместитель председателя </w:t>
      </w:r>
      <w:r w:rsidRPr="005B7B50">
        <w:rPr>
          <w:rFonts w:ascii="Times New Roman" w:hAnsi="Times New Roman" w:cs="Times New Roman"/>
          <w:sz w:val="28"/>
          <w:szCs w:val="28"/>
        </w:rPr>
        <w:t>Собрания депутатов</w:t>
      </w:r>
      <w:r w:rsidRPr="005B7B50">
        <w:rPr>
          <w:rFonts w:ascii="Times New Roman" w:hAnsi="Times New Roman" w:cs="Times New Roman"/>
          <w:color w:val="000000"/>
          <w:sz w:val="28"/>
          <w:szCs w:val="28"/>
        </w:rPr>
        <w:t>:</w:t>
      </w:r>
    </w:p>
    <w:p w:rsidR="00B457B4" w:rsidRPr="005B7B50" w:rsidRDefault="00B457B4" w:rsidP="00B457B4">
      <w:pPr>
        <w:widowControl w:val="0"/>
        <w:autoSpaceDE w:val="0"/>
        <w:autoSpaceDN w:val="0"/>
        <w:adjustRightInd w:val="0"/>
        <w:ind w:firstLine="709"/>
        <w:jc w:val="both"/>
        <w:rPr>
          <w:rFonts w:ascii="Times New Roman" w:hAnsi="Times New Roman" w:cs="Times New Roman"/>
          <w:color w:val="000000"/>
          <w:sz w:val="28"/>
          <w:szCs w:val="28"/>
        </w:rPr>
      </w:pPr>
      <w:r w:rsidRPr="005B7B50">
        <w:rPr>
          <w:rFonts w:ascii="Times New Roman" w:hAnsi="Times New Roman" w:cs="Times New Roman"/>
          <w:color w:val="000000"/>
          <w:sz w:val="28"/>
          <w:szCs w:val="28"/>
        </w:rPr>
        <w:t>1) исполняет обязанности Главы  сельского поселения, указанные в статье 6 настоящего Регламента, в случае его временного отсутствия или досрочного прекращения его полномочий;</w:t>
      </w:r>
    </w:p>
    <w:p w:rsidR="00B457B4" w:rsidRPr="005B7B50" w:rsidRDefault="00B457B4" w:rsidP="00B457B4">
      <w:pPr>
        <w:widowControl w:val="0"/>
        <w:autoSpaceDE w:val="0"/>
        <w:autoSpaceDN w:val="0"/>
        <w:adjustRightInd w:val="0"/>
        <w:ind w:firstLine="709"/>
        <w:jc w:val="both"/>
        <w:rPr>
          <w:rFonts w:ascii="Times New Roman" w:hAnsi="Times New Roman" w:cs="Times New Roman"/>
          <w:color w:val="000000"/>
          <w:sz w:val="28"/>
          <w:szCs w:val="28"/>
        </w:rPr>
      </w:pPr>
      <w:r w:rsidRPr="005B7B50">
        <w:rPr>
          <w:rFonts w:ascii="Times New Roman" w:hAnsi="Times New Roman" w:cs="Times New Roman"/>
          <w:color w:val="000000"/>
          <w:sz w:val="28"/>
          <w:szCs w:val="28"/>
        </w:rPr>
        <w:t xml:space="preserve">2) координирует деятельность постоянных комиссий и рабочих групп </w:t>
      </w:r>
      <w:r w:rsidRPr="005B7B50">
        <w:rPr>
          <w:rFonts w:ascii="Times New Roman" w:hAnsi="Times New Roman" w:cs="Times New Roman"/>
          <w:sz w:val="28"/>
          <w:szCs w:val="28"/>
        </w:rPr>
        <w:t>Собрания депутатов</w:t>
      </w:r>
      <w:r w:rsidRPr="005B7B50">
        <w:rPr>
          <w:rFonts w:ascii="Times New Roman" w:hAnsi="Times New Roman" w:cs="Times New Roman"/>
          <w:color w:val="000000"/>
          <w:sz w:val="28"/>
          <w:szCs w:val="28"/>
        </w:rPr>
        <w:t>;</w:t>
      </w:r>
    </w:p>
    <w:p w:rsidR="00B457B4" w:rsidRPr="005B7B50" w:rsidRDefault="00B457B4" w:rsidP="00B457B4">
      <w:pPr>
        <w:ind w:firstLine="709"/>
        <w:jc w:val="both"/>
        <w:rPr>
          <w:rFonts w:ascii="Times New Roman" w:hAnsi="Times New Roman" w:cs="Times New Roman"/>
          <w:sz w:val="28"/>
          <w:szCs w:val="28"/>
        </w:rPr>
      </w:pPr>
      <w:r w:rsidRPr="005B7B50">
        <w:rPr>
          <w:rFonts w:ascii="Times New Roman" w:hAnsi="Times New Roman" w:cs="Times New Roman"/>
          <w:color w:val="000000"/>
          <w:sz w:val="28"/>
          <w:szCs w:val="28"/>
        </w:rPr>
        <w:t xml:space="preserve">3) по поручению Главы  сельского поселения решает иные вопросы </w:t>
      </w:r>
      <w:r w:rsidRPr="005B7B50">
        <w:rPr>
          <w:rFonts w:ascii="Times New Roman" w:hAnsi="Times New Roman" w:cs="Times New Roman"/>
          <w:sz w:val="28"/>
          <w:szCs w:val="28"/>
        </w:rPr>
        <w:t>деятельности Собрания депутатов в соответствии с настоящим Регламентом.</w:t>
      </w:r>
    </w:p>
    <w:p w:rsidR="00B457B4" w:rsidRPr="005B7B50" w:rsidRDefault="00B457B4" w:rsidP="00B457B4">
      <w:pPr>
        <w:ind w:firstLine="709"/>
        <w:jc w:val="both"/>
        <w:rPr>
          <w:rFonts w:ascii="Times New Roman" w:hAnsi="Times New Roman" w:cs="Times New Roman"/>
          <w:sz w:val="28"/>
          <w:szCs w:val="28"/>
        </w:rPr>
      </w:pPr>
      <w:r w:rsidRPr="005B7B50">
        <w:rPr>
          <w:rFonts w:ascii="Times New Roman" w:hAnsi="Times New Roman" w:cs="Times New Roman"/>
          <w:sz w:val="28"/>
          <w:szCs w:val="28"/>
        </w:rPr>
        <w:t>2. В пределах своей компетенции заместитель председателя Собрания депутатов вправе давать поручения постоянным комиссиям</w:t>
      </w:r>
      <w:r w:rsidRPr="005B7B50">
        <w:rPr>
          <w:rFonts w:ascii="Times New Roman" w:hAnsi="Times New Roman" w:cs="Times New Roman"/>
          <w:color w:val="000000"/>
          <w:sz w:val="28"/>
          <w:szCs w:val="28"/>
        </w:rPr>
        <w:t xml:space="preserve"> </w:t>
      </w:r>
      <w:r w:rsidRPr="005B7B50">
        <w:rPr>
          <w:rFonts w:ascii="Times New Roman" w:hAnsi="Times New Roman" w:cs="Times New Roman"/>
          <w:sz w:val="28"/>
          <w:szCs w:val="28"/>
        </w:rPr>
        <w:t>Собрания депутатов.</w:t>
      </w:r>
    </w:p>
    <w:p w:rsidR="00B457B4" w:rsidRPr="005B7B50" w:rsidRDefault="00B457B4" w:rsidP="00B457B4">
      <w:pPr>
        <w:ind w:firstLine="709"/>
        <w:jc w:val="both"/>
        <w:rPr>
          <w:rFonts w:ascii="Times New Roman" w:hAnsi="Times New Roman" w:cs="Times New Roman"/>
          <w:sz w:val="28"/>
          <w:szCs w:val="28"/>
        </w:rPr>
      </w:pPr>
      <w:r w:rsidRPr="005B7B50">
        <w:rPr>
          <w:rFonts w:ascii="Times New Roman" w:hAnsi="Times New Roman" w:cs="Times New Roman"/>
          <w:sz w:val="28"/>
          <w:szCs w:val="28"/>
        </w:rPr>
        <w:t xml:space="preserve">3. В случае отсутствия или досрочного прекращения полномочий </w:t>
      </w:r>
      <w:r w:rsidRPr="005B7B50">
        <w:rPr>
          <w:rFonts w:ascii="Times New Roman" w:hAnsi="Times New Roman" w:cs="Times New Roman"/>
          <w:color w:val="000000"/>
          <w:sz w:val="28"/>
          <w:szCs w:val="28"/>
        </w:rPr>
        <w:t>Главы  сельского поселения</w:t>
      </w:r>
      <w:r w:rsidRPr="005B7B50">
        <w:rPr>
          <w:rFonts w:ascii="Times New Roman" w:hAnsi="Times New Roman" w:cs="Times New Roman"/>
          <w:sz w:val="28"/>
          <w:szCs w:val="28"/>
        </w:rPr>
        <w:t xml:space="preserve"> и одновременно отсутствия или досрочного прекращения </w:t>
      </w:r>
      <w:proofErr w:type="gramStart"/>
      <w:r w:rsidRPr="005B7B50">
        <w:rPr>
          <w:rFonts w:ascii="Times New Roman" w:hAnsi="Times New Roman" w:cs="Times New Roman"/>
          <w:sz w:val="28"/>
          <w:szCs w:val="28"/>
        </w:rPr>
        <w:lastRenderedPageBreak/>
        <w:t>полномочий заместителя председателя Собрания депутатов полномочия заместителя председателя Собрания депутатов</w:t>
      </w:r>
      <w:proofErr w:type="gramEnd"/>
      <w:r w:rsidRPr="005B7B50">
        <w:rPr>
          <w:rFonts w:ascii="Times New Roman" w:hAnsi="Times New Roman" w:cs="Times New Roman"/>
          <w:sz w:val="28"/>
          <w:szCs w:val="28"/>
        </w:rPr>
        <w:t xml:space="preserve"> исполняет старейший по возрасту или иной депутат, определенный решением Собрания депутатов, принятым большинством от установленной численности депутатов.</w:t>
      </w:r>
    </w:p>
    <w:p w:rsidR="00B457B4" w:rsidRPr="005B7B50" w:rsidRDefault="00B457B4" w:rsidP="003D389D">
      <w:pPr>
        <w:pStyle w:val="7"/>
        <w:jc w:val="both"/>
        <w:rPr>
          <w:sz w:val="28"/>
          <w:szCs w:val="28"/>
        </w:rPr>
      </w:pPr>
      <w:r w:rsidRPr="005B7B50">
        <w:rPr>
          <w:b/>
          <w:sz w:val="28"/>
          <w:szCs w:val="28"/>
        </w:rPr>
        <w:t xml:space="preserve">Статья 9. </w:t>
      </w:r>
      <w:r w:rsidRPr="003D389D">
        <w:rPr>
          <w:b/>
          <w:sz w:val="28"/>
          <w:szCs w:val="28"/>
        </w:rPr>
        <w:t>Освобождение от должности заместителя председателя Собрания депутатов</w:t>
      </w:r>
    </w:p>
    <w:p w:rsidR="00B457B4" w:rsidRPr="005B7B50" w:rsidRDefault="00B457B4" w:rsidP="00B457B4">
      <w:pPr>
        <w:widowControl w:val="0"/>
        <w:autoSpaceDE w:val="0"/>
        <w:autoSpaceDN w:val="0"/>
        <w:adjustRightInd w:val="0"/>
        <w:ind w:firstLine="709"/>
        <w:jc w:val="both"/>
        <w:rPr>
          <w:rFonts w:ascii="Times New Roman" w:hAnsi="Times New Roman" w:cs="Times New Roman"/>
          <w:color w:val="000000"/>
          <w:sz w:val="28"/>
          <w:szCs w:val="28"/>
        </w:rPr>
      </w:pPr>
      <w:r w:rsidRPr="005B7B50">
        <w:rPr>
          <w:rFonts w:ascii="Times New Roman" w:hAnsi="Times New Roman" w:cs="Times New Roman"/>
          <w:color w:val="000000"/>
          <w:sz w:val="28"/>
          <w:szCs w:val="28"/>
        </w:rPr>
        <w:t xml:space="preserve">1. Заместитель председателя </w:t>
      </w:r>
      <w:r w:rsidRPr="005B7B50">
        <w:rPr>
          <w:rFonts w:ascii="Times New Roman" w:hAnsi="Times New Roman" w:cs="Times New Roman"/>
          <w:sz w:val="28"/>
          <w:szCs w:val="28"/>
        </w:rPr>
        <w:t>Собрания депутатов</w:t>
      </w:r>
      <w:r w:rsidRPr="005B7B50">
        <w:rPr>
          <w:rFonts w:ascii="Times New Roman" w:hAnsi="Times New Roman" w:cs="Times New Roman"/>
          <w:color w:val="000000"/>
          <w:sz w:val="28"/>
          <w:szCs w:val="28"/>
        </w:rPr>
        <w:t xml:space="preserve"> досрочно освобождается от занимаемой должности в случае:</w:t>
      </w:r>
    </w:p>
    <w:p w:rsidR="00B457B4" w:rsidRPr="005B7B50" w:rsidRDefault="00B457B4" w:rsidP="00B457B4">
      <w:pPr>
        <w:widowControl w:val="0"/>
        <w:autoSpaceDE w:val="0"/>
        <w:autoSpaceDN w:val="0"/>
        <w:adjustRightInd w:val="0"/>
        <w:ind w:firstLine="709"/>
        <w:jc w:val="both"/>
        <w:rPr>
          <w:rFonts w:ascii="Times New Roman" w:hAnsi="Times New Roman" w:cs="Times New Roman"/>
          <w:color w:val="000000"/>
          <w:sz w:val="28"/>
          <w:szCs w:val="28"/>
        </w:rPr>
      </w:pPr>
      <w:r w:rsidRPr="005B7B50">
        <w:rPr>
          <w:rFonts w:ascii="Times New Roman" w:hAnsi="Times New Roman" w:cs="Times New Roman"/>
          <w:color w:val="000000"/>
          <w:sz w:val="28"/>
          <w:szCs w:val="28"/>
        </w:rPr>
        <w:t>1) досрочного прекращения полномочий как депутата;</w:t>
      </w:r>
    </w:p>
    <w:p w:rsidR="00B457B4" w:rsidRPr="005B7B50" w:rsidRDefault="00B457B4" w:rsidP="00B457B4">
      <w:pPr>
        <w:widowControl w:val="0"/>
        <w:autoSpaceDE w:val="0"/>
        <w:autoSpaceDN w:val="0"/>
        <w:adjustRightInd w:val="0"/>
        <w:ind w:firstLine="709"/>
        <w:jc w:val="both"/>
        <w:rPr>
          <w:rFonts w:ascii="Times New Roman" w:hAnsi="Times New Roman" w:cs="Times New Roman"/>
          <w:color w:val="000000"/>
          <w:sz w:val="28"/>
          <w:szCs w:val="28"/>
        </w:rPr>
      </w:pPr>
      <w:r w:rsidRPr="005B7B50">
        <w:rPr>
          <w:rFonts w:ascii="Times New Roman" w:hAnsi="Times New Roman" w:cs="Times New Roman"/>
          <w:color w:val="000000"/>
          <w:sz w:val="28"/>
          <w:szCs w:val="28"/>
        </w:rPr>
        <w:t xml:space="preserve">2) </w:t>
      </w:r>
      <w:r w:rsidRPr="005B7B50">
        <w:rPr>
          <w:rFonts w:ascii="Times New Roman" w:hAnsi="Times New Roman" w:cs="Times New Roman"/>
          <w:bCs/>
          <w:color w:val="000000"/>
          <w:sz w:val="28"/>
          <w:szCs w:val="28"/>
        </w:rPr>
        <w:t>отставки по собственному желанию</w:t>
      </w:r>
      <w:r w:rsidRPr="005B7B50">
        <w:rPr>
          <w:rFonts w:ascii="Times New Roman" w:hAnsi="Times New Roman" w:cs="Times New Roman"/>
          <w:color w:val="000000"/>
          <w:sz w:val="28"/>
          <w:szCs w:val="28"/>
        </w:rPr>
        <w:t>;</w:t>
      </w:r>
    </w:p>
    <w:p w:rsidR="00B457B4" w:rsidRPr="005B7B50" w:rsidRDefault="00B457B4" w:rsidP="00B457B4">
      <w:pPr>
        <w:widowControl w:val="0"/>
        <w:autoSpaceDE w:val="0"/>
        <w:autoSpaceDN w:val="0"/>
        <w:adjustRightInd w:val="0"/>
        <w:jc w:val="both"/>
        <w:rPr>
          <w:rFonts w:ascii="Times New Roman" w:hAnsi="Times New Roman" w:cs="Times New Roman"/>
          <w:color w:val="000000"/>
          <w:sz w:val="28"/>
          <w:szCs w:val="28"/>
        </w:rPr>
      </w:pPr>
      <w:r w:rsidRPr="005B7B50">
        <w:rPr>
          <w:rFonts w:ascii="Times New Roman" w:hAnsi="Times New Roman" w:cs="Times New Roman"/>
          <w:color w:val="000000"/>
          <w:sz w:val="28"/>
          <w:szCs w:val="28"/>
        </w:rPr>
        <w:t xml:space="preserve">3) выражения недоверия </w:t>
      </w:r>
      <w:r w:rsidRPr="005B7B50">
        <w:rPr>
          <w:rFonts w:ascii="Times New Roman" w:hAnsi="Times New Roman" w:cs="Times New Roman"/>
          <w:sz w:val="28"/>
          <w:szCs w:val="28"/>
        </w:rPr>
        <w:t>Собранием депутатов</w:t>
      </w:r>
      <w:r w:rsidRPr="005B7B50">
        <w:rPr>
          <w:rFonts w:ascii="Times New Roman" w:hAnsi="Times New Roman" w:cs="Times New Roman"/>
          <w:color w:val="000000"/>
          <w:sz w:val="28"/>
          <w:szCs w:val="28"/>
        </w:rPr>
        <w:t xml:space="preserve"> в связи с ненадлежащим исполнением полномочий заместителя председателя </w:t>
      </w:r>
      <w:r w:rsidRPr="005B7B50">
        <w:rPr>
          <w:rFonts w:ascii="Times New Roman" w:hAnsi="Times New Roman" w:cs="Times New Roman"/>
          <w:sz w:val="28"/>
          <w:szCs w:val="28"/>
        </w:rPr>
        <w:t>Собрания депутатов</w:t>
      </w:r>
      <w:r w:rsidRPr="005B7B50">
        <w:rPr>
          <w:rFonts w:ascii="Times New Roman" w:hAnsi="Times New Roman" w:cs="Times New Roman"/>
          <w:color w:val="000000"/>
          <w:sz w:val="28"/>
          <w:szCs w:val="28"/>
        </w:rPr>
        <w:t>;</w:t>
      </w:r>
    </w:p>
    <w:p w:rsidR="00B457B4" w:rsidRPr="005B7B50" w:rsidRDefault="00B457B4" w:rsidP="00B457B4">
      <w:pPr>
        <w:autoSpaceDE w:val="0"/>
        <w:autoSpaceDN w:val="0"/>
        <w:adjustRightInd w:val="0"/>
        <w:ind w:firstLine="709"/>
        <w:jc w:val="both"/>
        <w:rPr>
          <w:rFonts w:ascii="Times New Roman" w:hAnsi="Times New Roman" w:cs="Times New Roman"/>
          <w:color w:val="000000"/>
          <w:sz w:val="28"/>
          <w:szCs w:val="28"/>
        </w:rPr>
      </w:pPr>
      <w:r w:rsidRPr="005B7B50">
        <w:rPr>
          <w:rFonts w:ascii="Times New Roman" w:hAnsi="Times New Roman" w:cs="Times New Roman"/>
          <w:color w:val="000000"/>
          <w:sz w:val="28"/>
          <w:szCs w:val="28"/>
        </w:rPr>
        <w:t>4) в иных случаях, установленных федеральными законами.</w:t>
      </w:r>
    </w:p>
    <w:p w:rsidR="00B457B4" w:rsidRPr="005B7B50" w:rsidRDefault="00B457B4" w:rsidP="00B457B4">
      <w:pPr>
        <w:autoSpaceDE w:val="0"/>
        <w:autoSpaceDN w:val="0"/>
        <w:adjustRightInd w:val="0"/>
        <w:ind w:firstLine="709"/>
        <w:jc w:val="both"/>
        <w:rPr>
          <w:rFonts w:ascii="Times New Roman" w:hAnsi="Times New Roman" w:cs="Times New Roman"/>
          <w:color w:val="000000"/>
          <w:sz w:val="28"/>
          <w:szCs w:val="28"/>
        </w:rPr>
      </w:pPr>
      <w:r w:rsidRPr="005B7B50">
        <w:rPr>
          <w:rFonts w:ascii="Times New Roman" w:hAnsi="Times New Roman" w:cs="Times New Roman"/>
          <w:color w:val="000000"/>
          <w:sz w:val="28"/>
          <w:szCs w:val="28"/>
        </w:rPr>
        <w:t xml:space="preserve">2. </w:t>
      </w:r>
      <w:r w:rsidR="005B7B50">
        <w:rPr>
          <w:rFonts w:ascii="Times New Roman" w:hAnsi="Times New Roman" w:cs="Times New Roman"/>
          <w:color w:val="000000"/>
          <w:sz w:val="28"/>
          <w:szCs w:val="28"/>
        </w:rPr>
        <w:t>Глава сельского поселения</w:t>
      </w:r>
      <w:r w:rsidRPr="005B7B50">
        <w:rPr>
          <w:rFonts w:ascii="Times New Roman" w:hAnsi="Times New Roman" w:cs="Times New Roman"/>
          <w:color w:val="000000"/>
          <w:sz w:val="28"/>
          <w:szCs w:val="28"/>
        </w:rPr>
        <w:t xml:space="preserve"> сельского поселения, группа депутатов в количестве не менее одной трети от установленной численности депутатов вправе внести на рассмотрение </w:t>
      </w:r>
      <w:r w:rsidRPr="005B7B50">
        <w:rPr>
          <w:rFonts w:ascii="Times New Roman" w:hAnsi="Times New Roman" w:cs="Times New Roman"/>
          <w:sz w:val="28"/>
          <w:szCs w:val="28"/>
        </w:rPr>
        <w:t>Собрания депутатов</w:t>
      </w:r>
      <w:r w:rsidRPr="005B7B50">
        <w:rPr>
          <w:rFonts w:ascii="Times New Roman" w:hAnsi="Times New Roman" w:cs="Times New Roman"/>
          <w:color w:val="000000"/>
          <w:sz w:val="28"/>
          <w:szCs w:val="28"/>
        </w:rPr>
        <w:t xml:space="preserve"> письменное обоснование ненадлежащего исполнения заместителем председателя </w:t>
      </w:r>
      <w:r w:rsidRPr="005B7B50">
        <w:rPr>
          <w:rFonts w:ascii="Times New Roman" w:hAnsi="Times New Roman" w:cs="Times New Roman"/>
          <w:sz w:val="28"/>
          <w:szCs w:val="28"/>
        </w:rPr>
        <w:t>Собрания депутатов</w:t>
      </w:r>
      <w:r w:rsidRPr="005B7B50">
        <w:rPr>
          <w:rFonts w:ascii="Times New Roman" w:hAnsi="Times New Roman" w:cs="Times New Roman"/>
          <w:color w:val="000000"/>
          <w:sz w:val="28"/>
          <w:szCs w:val="28"/>
        </w:rPr>
        <w:t xml:space="preserve"> своих полномочий.</w:t>
      </w:r>
    </w:p>
    <w:p w:rsidR="00B457B4" w:rsidRPr="005B7B50" w:rsidRDefault="00B457B4" w:rsidP="00B457B4">
      <w:pPr>
        <w:autoSpaceDE w:val="0"/>
        <w:autoSpaceDN w:val="0"/>
        <w:adjustRightInd w:val="0"/>
        <w:ind w:firstLine="709"/>
        <w:jc w:val="both"/>
        <w:rPr>
          <w:rFonts w:ascii="Times New Roman" w:hAnsi="Times New Roman" w:cs="Times New Roman"/>
          <w:color w:val="000000"/>
          <w:sz w:val="28"/>
          <w:szCs w:val="28"/>
        </w:rPr>
      </w:pPr>
      <w:r w:rsidRPr="005B7B50">
        <w:rPr>
          <w:rFonts w:ascii="Times New Roman" w:hAnsi="Times New Roman" w:cs="Times New Roman"/>
          <w:color w:val="000000"/>
          <w:sz w:val="28"/>
          <w:szCs w:val="28"/>
        </w:rPr>
        <w:t xml:space="preserve">3.  Заместитель председателя </w:t>
      </w:r>
      <w:r w:rsidRPr="005B7B50">
        <w:rPr>
          <w:rFonts w:ascii="Times New Roman" w:hAnsi="Times New Roman" w:cs="Times New Roman"/>
          <w:sz w:val="28"/>
          <w:szCs w:val="28"/>
        </w:rPr>
        <w:t>Собрания депутатов</w:t>
      </w:r>
      <w:r w:rsidRPr="005B7B50">
        <w:rPr>
          <w:rFonts w:ascii="Times New Roman" w:hAnsi="Times New Roman" w:cs="Times New Roman"/>
          <w:color w:val="000000"/>
          <w:sz w:val="28"/>
          <w:szCs w:val="28"/>
        </w:rPr>
        <w:t xml:space="preserve"> вправе представить в </w:t>
      </w:r>
      <w:r w:rsidRPr="005B7B50">
        <w:rPr>
          <w:rFonts w:ascii="Times New Roman" w:hAnsi="Times New Roman" w:cs="Times New Roman"/>
          <w:sz w:val="28"/>
          <w:szCs w:val="28"/>
        </w:rPr>
        <w:t>Собрание депутатов</w:t>
      </w:r>
      <w:r w:rsidRPr="005B7B50">
        <w:rPr>
          <w:rFonts w:ascii="Times New Roman" w:hAnsi="Times New Roman" w:cs="Times New Roman"/>
          <w:color w:val="000000"/>
          <w:sz w:val="28"/>
          <w:szCs w:val="28"/>
        </w:rPr>
        <w:t xml:space="preserve"> письменные возражения в течение 5 дней со дня получения обоснования, указанного в части 2 настоящей статьи.</w:t>
      </w:r>
    </w:p>
    <w:p w:rsidR="00B457B4" w:rsidRPr="005B7B50" w:rsidRDefault="00B457B4" w:rsidP="00B457B4">
      <w:pPr>
        <w:autoSpaceDE w:val="0"/>
        <w:autoSpaceDN w:val="0"/>
        <w:adjustRightInd w:val="0"/>
        <w:ind w:firstLine="709"/>
        <w:jc w:val="both"/>
        <w:rPr>
          <w:rFonts w:ascii="Times New Roman" w:hAnsi="Times New Roman" w:cs="Times New Roman"/>
          <w:color w:val="000000"/>
          <w:sz w:val="28"/>
          <w:szCs w:val="28"/>
        </w:rPr>
      </w:pPr>
      <w:r w:rsidRPr="005B7B50">
        <w:rPr>
          <w:rFonts w:ascii="Times New Roman" w:hAnsi="Times New Roman" w:cs="Times New Roman"/>
          <w:color w:val="000000"/>
          <w:sz w:val="28"/>
          <w:szCs w:val="28"/>
        </w:rPr>
        <w:t xml:space="preserve">4. Вопрос о ненадлежащем исполнении заместителем председателя </w:t>
      </w:r>
      <w:r w:rsidRPr="005B7B50">
        <w:rPr>
          <w:rFonts w:ascii="Times New Roman" w:hAnsi="Times New Roman" w:cs="Times New Roman"/>
          <w:sz w:val="28"/>
          <w:szCs w:val="28"/>
        </w:rPr>
        <w:t>Собрания депутатов</w:t>
      </w:r>
      <w:r w:rsidRPr="005B7B50">
        <w:rPr>
          <w:rFonts w:ascii="Times New Roman" w:hAnsi="Times New Roman" w:cs="Times New Roman"/>
          <w:color w:val="000000"/>
          <w:sz w:val="28"/>
          <w:szCs w:val="28"/>
        </w:rPr>
        <w:t xml:space="preserve"> своих полномочий подлежит рассмотрению на заседаниях всех постоянных комиссий </w:t>
      </w:r>
      <w:r w:rsidRPr="005B7B50">
        <w:rPr>
          <w:rFonts w:ascii="Times New Roman" w:hAnsi="Times New Roman" w:cs="Times New Roman"/>
          <w:sz w:val="28"/>
          <w:szCs w:val="28"/>
        </w:rPr>
        <w:t>Собрания депутатов</w:t>
      </w:r>
      <w:r w:rsidRPr="005B7B50">
        <w:rPr>
          <w:rFonts w:ascii="Times New Roman" w:hAnsi="Times New Roman" w:cs="Times New Roman"/>
          <w:color w:val="000000"/>
          <w:sz w:val="28"/>
          <w:szCs w:val="28"/>
        </w:rPr>
        <w:t>.</w:t>
      </w:r>
    </w:p>
    <w:p w:rsidR="00B457B4" w:rsidRPr="005B7B50" w:rsidRDefault="00B457B4" w:rsidP="00B457B4">
      <w:pPr>
        <w:autoSpaceDE w:val="0"/>
        <w:autoSpaceDN w:val="0"/>
        <w:adjustRightInd w:val="0"/>
        <w:ind w:firstLine="709"/>
        <w:jc w:val="both"/>
        <w:rPr>
          <w:rFonts w:ascii="Times New Roman" w:hAnsi="Times New Roman" w:cs="Times New Roman"/>
          <w:color w:val="000000"/>
          <w:sz w:val="28"/>
          <w:szCs w:val="28"/>
        </w:rPr>
      </w:pPr>
      <w:r w:rsidRPr="005B7B50">
        <w:rPr>
          <w:rFonts w:ascii="Times New Roman" w:hAnsi="Times New Roman" w:cs="Times New Roman"/>
          <w:color w:val="000000"/>
          <w:sz w:val="28"/>
          <w:szCs w:val="28"/>
        </w:rPr>
        <w:t xml:space="preserve">5. Слово для выступления на заседаниях постоянных комиссий и заседании </w:t>
      </w:r>
      <w:r w:rsidRPr="005B7B50">
        <w:rPr>
          <w:rFonts w:ascii="Times New Roman" w:hAnsi="Times New Roman" w:cs="Times New Roman"/>
          <w:sz w:val="28"/>
          <w:szCs w:val="28"/>
        </w:rPr>
        <w:t>Собрания депутатов</w:t>
      </w:r>
      <w:r w:rsidRPr="005B7B50">
        <w:rPr>
          <w:rFonts w:ascii="Times New Roman" w:hAnsi="Times New Roman" w:cs="Times New Roman"/>
          <w:color w:val="000000"/>
          <w:sz w:val="28"/>
          <w:szCs w:val="28"/>
        </w:rPr>
        <w:t xml:space="preserve"> по вопросу о ненадлежащем исполнении заместителем председателя </w:t>
      </w:r>
      <w:r w:rsidRPr="005B7B50">
        <w:rPr>
          <w:rFonts w:ascii="Times New Roman" w:hAnsi="Times New Roman" w:cs="Times New Roman"/>
          <w:sz w:val="28"/>
          <w:szCs w:val="28"/>
        </w:rPr>
        <w:t>Собрания депутатов</w:t>
      </w:r>
      <w:r w:rsidRPr="005B7B50">
        <w:rPr>
          <w:rFonts w:ascii="Times New Roman" w:hAnsi="Times New Roman" w:cs="Times New Roman"/>
          <w:color w:val="000000"/>
          <w:sz w:val="28"/>
          <w:szCs w:val="28"/>
        </w:rPr>
        <w:t xml:space="preserve"> своих полномочий предоставляется заместителю председателя </w:t>
      </w:r>
      <w:r w:rsidRPr="005B7B50">
        <w:rPr>
          <w:rFonts w:ascii="Times New Roman" w:hAnsi="Times New Roman" w:cs="Times New Roman"/>
          <w:sz w:val="28"/>
          <w:szCs w:val="28"/>
        </w:rPr>
        <w:t>Собрания депутатов</w:t>
      </w:r>
      <w:r w:rsidRPr="005B7B50">
        <w:rPr>
          <w:rFonts w:ascii="Times New Roman" w:hAnsi="Times New Roman" w:cs="Times New Roman"/>
          <w:color w:val="000000"/>
          <w:sz w:val="28"/>
          <w:szCs w:val="28"/>
        </w:rPr>
        <w:t xml:space="preserve"> по его требованию в обязательном порядке.</w:t>
      </w:r>
    </w:p>
    <w:p w:rsidR="00B457B4" w:rsidRPr="005B7B50" w:rsidRDefault="00B457B4" w:rsidP="00B457B4">
      <w:pPr>
        <w:autoSpaceDE w:val="0"/>
        <w:autoSpaceDN w:val="0"/>
        <w:adjustRightInd w:val="0"/>
        <w:ind w:firstLine="709"/>
        <w:jc w:val="both"/>
        <w:rPr>
          <w:rFonts w:ascii="Times New Roman" w:hAnsi="Times New Roman" w:cs="Times New Roman"/>
          <w:color w:val="000000"/>
          <w:sz w:val="28"/>
          <w:szCs w:val="28"/>
        </w:rPr>
      </w:pPr>
      <w:r w:rsidRPr="005B7B50">
        <w:rPr>
          <w:rFonts w:ascii="Times New Roman" w:hAnsi="Times New Roman" w:cs="Times New Roman"/>
          <w:color w:val="000000"/>
          <w:sz w:val="28"/>
          <w:szCs w:val="28"/>
        </w:rPr>
        <w:t xml:space="preserve">6. Решение о досрочном освобождении заместителя председателя </w:t>
      </w:r>
      <w:r w:rsidRPr="005B7B50">
        <w:rPr>
          <w:rFonts w:ascii="Times New Roman" w:hAnsi="Times New Roman" w:cs="Times New Roman"/>
          <w:sz w:val="28"/>
          <w:szCs w:val="28"/>
        </w:rPr>
        <w:t>Собрания депутатов</w:t>
      </w:r>
      <w:r w:rsidRPr="005B7B50">
        <w:rPr>
          <w:rFonts w:ascii="Times New Roman" w:hAnsi="Times New Roman" w:cs="Times New Roman"/>
          <w:color w:val="000000"/>
          <w:sz w:val="28"/>
          <w:szCs w:val="28"/>
        </w:rPr>
        <w:t xml:space="preserve"> от занимаемой должности считается принятым, если за него проголосует большинство от установленной численности депутатов. </w:t>
      </w:r>
    </w:p>
    <w:p w:rsidR="00B457B4" w:rsidRPr="005B7B50" w:rsidRDefault="00B457B4" w:rsidP="00B457B4">
      <w:pPr>
        <w:pStyle w:val="4"/>
        <w:ind w:firstLine="700"/>
        <w:jc w:val="both"/>
        <w:rPr>
          <w:sz w:val="28"/>
          <w:szCs w:val="28"/>
        </w:rPr>
      </w:pPr>
      <w:r w:rsidRPr="003D389D">
        <w:rPr>
          <w:sz w:val="28"/>
          <w:szCs w:val="28"/>
        </w:rPr>
        <w:t>Глава 3.</w:t>
      </w:r>
      <w:r w:rsidRPr="005B7B50">
        <w:rPr>
          <w:sz w:val="28"/>
          <w:szCs w:val="28"/>
        </w:rPr>
        <w:t xml:space="preserve"> Комиссии, рабочие группы Собрания депутатов</w:t>
      </w:r>
    </w:p>
    <w:p w:rsidR="00B457B4" w:rsidRPr="005B7B50" w:rsidRDefault="00B457B4" w:rsidP="003D389D">
      <w:pPr>
        <w:pStyle w:val="7"/>
        <w:jc w:val="both"/>
        <w:rPr>
          <w:sz w:val="28"/>
          <w:szCs w:val="28"/>
        </w:rPr>
      </w:pPr>
      <w:r w:rsidRPr="005B7B50">
        <w:rPr>
          <w:b/>
          <w:sz w:val="28"/>
          <w:szCs w:val="28"/>
        </w:rPr>
        <w:t xml:space="preserve">Статья 10. </w:t>
      </w:r>
      <w:r w:rsidRPr="003D389D">
        <w:rPr>
          <w:b/>
          <w:sz w:val="28"/>
          <w:szCs w:val="28"/>
        </w:rPr>
        <w:t>Постоянные комиссии Собрания депутатов и вопросы их ведения</w:t>
      </w:r>
    </w:p>
    <w:p w:rsidR="00B457B4" w:rsidRPr="005B7B50" w:rsidRDefault="00B457B4" w:rsidP="00B457B4">
      <w:pPr>
        <w:ind w:firstLine="700"/>
        <w:jc w:val="both"/>
        <w:rPr>
          <w:rFonts w:ascii="Times New Roman" w:hAnsi="Times New Roman" w:cs="Times New Roman"/>
          <w:sz w:val="28"/>
          <w:szCs w:val="28"/>
        </w:rPr>
      </w:pPr>
      <w:r w:rsidRPr="005B7B50">
        <w:rPr>
          <w:rFonts w:ascii="Times New Roman" w:hAnsi="Times New Roman" w:cs="Times New Roman"/>
          <w:sz w:val="28"/>
          <w:szCs w:val="28"/>
        </w:rPr>
        <w:t>1. Собрание депутатов на срок своих полномочий образует из числа депутатов постоянные комиссии Собрания депутатов (далее – постоянные комиссии).</w:t>
      </w:r>
    </w:p>
    <w:p w:rsidR="00B457B4" w:rsidRPr="005B7B50" w:rsidRDefault="00B457B4" w:rsidP="00B457B4">
      <w:pPr>
        <w:ind w:firstLine="700"/>
        <w:jc w:val="both"/>
        <w:rPr>
          <w:rFonts w:ascii="Times New Roman" w:hAnsi="Times New Roman" w:cs="Times New Roman"/>
          <w:sz w:val="28"/>
          <w:szCs w:val="28"/>
        </w:rPr>
      </w:pPr>
      <w:r w:rsidRPr="005B7B50">
        <w:rPr>
          <w:rFonts w:ascii="Times New Roman" w:hAnsi="Times New Roman" w:cs="Times New Roman"/>
          <w:sz w:val="28"/>
          <w:szCs w:val="28"/>
        </w:rPr>
        <w:t>2. Постоянные комиссии по вопросам, отнесенным к их ведению:</w:t>
      </w:r>
    </w:p>
    <w:p w:rsidR="00B457B4" w:rsidRPr="005B7B50" w:rsidRDefault="00B457B4" w:rsidP="00B457B4">
      <w:pPr>
        <w:ind w:firstLine="700"/>
        <w:jc w:val="both"/>
        <w:rPr>
          <w:rFonts w:ascii="Times New Roman" w:hAnsi="Times New Roman" w:cs="Times New Roman"/>
          <w:sz w:val="28"/>
          <w:szCs w:val="28"/>
        </w:rPr>
      </w:pPr>
      <w:r w:rsidRPr="005B7B50">
        <w:rPr>
          <w:rFonts w:ascii="Times New Roman" w:hAnsi="Times New Roman" w:cs="Times New Roman"/>
          <w:sz w:val="28"/>
          <w:szCs w:val="28"/>
        </w:rPr>
        <w:lastRenderedPageBreak/>
        <w:t>1) 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rsidR="00B457B4" w:rsidRPr="005B7B50" w:rsidRDefault="00B457B4" w:rsidP="00B457B4">
      <w:pPr>
        <w:ind w:firstLine="700"/>
        <w:jc w:val="both"/>
        <w:rPr>
          <w:rFonts w:ascii="Times New Roman" w:hAnsi="Times New Roman" w:cs="Times New Roman"/>
          <w:sz w:val="28"/>
          <w:szCs w:val="28"/>
        </w:rPr>
      </w:pPr>
      <w:r w:rsidRPr="005B7B50">
        <w:rPr>
          <w:rFonts w:ascii="Times New Roman" w:hAnsi="Times New Roman" w:cs="Times New Roman"/>
          <w:sz w:val="28"/>
          <w:szCs w:val="28"/>
        </w:rPr>
        <w:t>2) осуществляют функции контроля за исполнением решений, принятых Собранием депутатов;</w:t>
      </w:r>
    </w:p>
    <w:p w:rsidR="00B457B4" w:rsidRPr="005B7B50" w:rsidRDefault="00B457B4" w:rsidP="00B457B4">
      <w:pPr>
        <w:ind w:firstLine="700"/>
        <w:jc w:val="both"/>
        <w:rPr>
          <w:rFonts w:ascii="Times New Roman" w:hAnsi="Times New Roman" w:cs="Times New Roman"/>
          <w:sz w:val="28"/>
          <w:szCs w:val="28"/>
        </w:rPr>
      </w:pPr>
      <w:r w:rsidRPr="005B7B50">
        <w:rPr>
          <w:rFonts w:ascii="Times New Roman" w:hAnsi="Times New Roman" w:cs="Times New Roman"/>
          <w:sz w:val="28"/>
          <w:szCs w:val="28"/>
        </w:rPr>
        <w:t>3) осуществляют подготовку заключений по проектам решений, поступившим на рассмотрение Собрания депутатов;</w:t>
      </w:r>
    </w:p>
    <w:p w:rsidR="00B457B4" w:rsidRPr="005B7B50" w:rsidRDefault="00B457B4" w:rsidP="00B457B4">
      <w:pPr>
        <w:ind w:firstLine="700"/>
        <w:jc w:val="both"/>
        <w:rPr>
          <w:rFonts w:ascii="Times New Roman" w:hAnsi="Times New Roman" w:cs="Times New Roman"/>
          <w:sz w:val="28"/>
          <w:szCs w:val="28"/>
        </w:rPr>
      </w:pPr>
      <w:r w:rsidRPr="005B7B50">
        <w:rPr>
          <w:rFonts w:ascii="Times New Roman" w:hAnsi="Times New Roman" w:cs="Times New Roman"/>
          <w:sz w:val="28"/>
          <w:szCs w:val="28"/>
        </w:rPr>
        <w:t>4) дают заключения и предложения по соответствующим разделам проекта местного бюджета;</w:t>
      </w:r>
    </w:p>
    <w:p w:rsidR="00B457B4" w:rsidRPr="005B7B50" w:rsidRDefault="00B457B4" w:rsidP="00B457B4">
      <w:pPr>
        <w:ind w:firstLine="700"/>
        <w:jc w:val="both"/>
        <w:rPr>
          <w:rFonts w:ascii="Times New Roman" w:hAnsi="Times New Roman" w:cs="Times New Roman"/>
          <w:sz w:val="28"/>
          <w:szCs w:val="28"/>
        </w:rPr>
      </w:pPr>
      <w:r w:rsidRPr="005B7B50">
        <w:rPr>
          <w:rFonts w:ascii="Times New Roman" w:hAnsi="Times New Roman" w:cs="Times New Roman"/>
          <w:sz w:val="28"/>
          <w:szCs w:val="28"/>
        </w:rPr>
        <w:t>5) решают вопросы организации своей деятельности;</w:t>
      </w:r>
    </w:p>
    <w:p w:rsidR="00B457B4" w:rsidRPr="005B7B50" w:rsidRDefault="00B457B4" w:rsidP="00B457B4">
      <w:pPr>
        <w:ind w:firstLine="700"/>
        <w:jc w:val="both"/>
        <w:rPr>
          <w:rFonts w:ascii="Times New Roman" w:hAnsi="Times New Roman" w:cs="Times New Roman"/>
          <w:sz w:val="28"/>
          <w:szCs w:val="28"/>
        </w:rPr>
      </w:pPr>
      <w:r w:rsidRPr="005B7B50">
        <w:rPr>
          <w:rFonts w:ascii="Times New Roman" w:hAnsi="Times New Roman" w:cs="Times New Roman"/>
          <w:sz w:val="28"/>
          <w:szCs w:val="28"/>
        </w:rPr>
        <w:t>6) решают иные во</w:t>
      </w:r>
      <w:r w:rsidR="00775695">
        <w:rPr>
          <w:rFonts w:ascii="Times New Roman" w:hAnsi="Times New Roman" w:cs="Times New Roman"/>
          <w:sz w:val="28"/>
          <w:szCs w:val="28"/>
        </w:rPr>
        <w:t xml:space="preserve">просы в соответствии с Уставом </w:t>
      </w:r>
      <w:r w:rsidRPr="005B7B50">
        <w:rPr>
          <w:rFonts w:ascii="Times New Roman" w:hAnsi="Times New Roman" w:cs="Times New Roman"/>
          <w:sz w:val="28"/>
          <w:szCs w:val="28"/>
        </w:rPr>
        <w:t xml:space="preserve"> сельского поселения</w:t>
      </w:r>
      <w:r w:rsidR="00775695">
        <w:rPr>
          <w:rFonts w:ascii="Times New Roman" w:hAnsi="Times New Roman" w:cs="Times New Roman"/>
          <w:sz w:val="28"/>
          <w:szCs w:val="28"/>
        </w:rPr>
        <w:t xml:space="preserve"> «село Куркент»</w:t>
      </w:r>
      <w:r w:rsidRPr="005B7B50">
        <w:rPr>
          <w:rFonts w:ascii="Times New Roman" w:hAnsi="Times New Roman" w:cs="Times New Roman"/>
          <w:sz w:val="28"/>
          <w:szCs w:val="28"/>
        </w:rPr>
        <w:t>, настоящим Регламентом, иными решениями Собрания депутатов, постановлениями и распоряжениями Главы сельского поселения</w:t>
      </w:r>
      <w:r w:rsidR="00775695">
        <w:rPr>
          <w:rFonts w:ascii="Times New Roman" w:hAnsi="Times New Roman" w:cs="Times New Roman"/>
          <w:sz w:val="28"/>
          <w:szCs w:val="28"/>
        </w:rPr>
        <w:t xml:space="preserve"> «село Куркент»</w:t>
      </w:r>
      <w:r w:rsidRPr="005B7B50">
        <w:rPr>
          <w:rFonts w:ascii="Times New Roman" w:hAnsi="Times New Roman" w:cs="Times New Roman"/>
          <w:sz w:val="28"/>
          <w:szCs w:val="28"/>
        </w:rPr>
        <w:t xml:space="preserve"> по вопросам организации деятельности Собрания депутатов.</w:t>
      </w:r>
    </w:p>
    <w:p w:rsidR="00B457B4" w:rsidRPr="005B7B50" w:rsidRDefault="00B457B4" w:rsidP="00B457B4">
      <w:pPr>
        <w:ind w:firstLine="700"/>
        <w:jc w:val="both"/>
        <w:rPr>
          <w:rFonts w:ascii="Times New Roman" w:hAnsi="Times New Roman" w:cs="Times New Roman"/>
          <w:bCs/>
          <w:sz w:val="28"/>
          <w:szCs w:val="28"/>
        </w:rPr>
      </w:pPr>
      <w:r w:rsidRPr="005B7B50">
        <w:rPr>
          <w:rFonts w:ascii="Times New Roman" w:hAnsi="Times New Roman" w:cs="Times New Roman"/>
          <w:bCs/>
          <w:sz w:val="28"/>
          <w:szCs w:val="28"/>
        </w:rPr>
        <w:t xml:space="preserve">3. Вопросы ведения постоянных комиссий определяются решением </w:t>
      </w:r>
      <w:r w:rsidRPr="005B7B50">
        <w:rPr>
          <w:rFonts w:ascii="Times New Roman" w:hAnsi="Times New Roman" w:cs="Times New Roman"/>
          <w:sz w:val="28"/>
          <w:szCs w:val="28"/>
        </w:rPr>
        <w:t>Собрания депутатов</w:t>
      </w:r>
      <w:r w:rsidRPr="005B7B50">
        <w:rPr>
          <w:rFonts w:ascii="Times New Roman" w:hAnsi="Times New Roman" w:cs="Times New Roman"/>
          <w:bCs/>
          <w:sz w:val="28"/>
          <w:szCs w:val="28"/>
        </w:rPr>
        <w:t>.</w:t>
      </w:r>
    </w:p>
    <w:p w:rsidR="00B457B4" w:rsidRPr="005B7B50" w:rsidRDefault="00B457B4" w:rsidP="003D389D">
      <w:pPr>
        <w:pStyle w:val="7"/>
        <w:jc w:val="both"/>
        <w:rPr>
          <w:sz w:val="28"/>
          <w:szCs w:val="28"/>
        </w:rPr>
      </w:pPr>
      <w:r w:rsidRPr="005B7B50">
        <w:rPr>
          <w:b/>
          <w:sz w:val="28"/>
          <w:szCs w:val="28"/>
        </w:rPr>
        <w:t xml:space="preserve">Статья 11. </w:t>
      </w:r>
      <w:r w:rsidRPr="003D389D">
        <w:rPr>
          <w:b/>
          <w:sz w:val="28"/>
          <w:szCs w:val="28"/>
        </w:rPr>
        <w:t>Наименования и порядок образования постоянных комиссий</w:t>
      </w:r>
      <w:r w:rsidRPr="005B7B50">
        <w:rPr>
          <w:sz w:val="28"/>
          <w:szCs w:val="28"/>
        </w:rPr>
        <w:t xml:space="preserve"> </w:t>
      </w:r>
    </w:p>
    <w:p w:rsidR="00B457B4" w:rsidRPr="005B7B50" w:rsidRDefault="00B457B4" w:rsidP="00B457B4">
      <w:pPr>
        <w:ind w:firstLine="700"/>
        <w:jc w:val="both"/>
        <w:rPr>
          <w:rFonts w:ascii="Times New Roman" w:hAnsi="Times New Roman" w:cs="Times New Roman"/>
          <w:sz w:val="28"/>
          <w:szCs w:val="28"/>
        </w:rPr>
      </w:pPr>
      <w:r w:rsidRPr="005B7B50">
        <w:rPr>
          <w:rFonts w:ascii="Times New Roman" w:hAnsi="Times New Roman" w:cs="Times New Roman"/>
          <w:sz w:val="28"/>
          <w:szCs w:val="28"/>
        </w:rPr>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B457B4" w:rsidRPr="005B7B50" w:rsidRDefault="00B457B4" w:rsidP="00B457B4">
      <w:pPr>
        <w:ind w:firstLine="700"/>
        <w:jc w:val="both"/>
        <w:rPr>
          <w:rFonts w:ascii="Times New Roman" w:hAnsi="Times New Roman" w:cs="Times New Roman"/>
          <w:sz w:val="28"/>
          <w:szCs w:val="28"/>
        </w:rPr>
      </w:pPr>
      <w:r w:rsidRPr="005B7B50">
        <w:rPr>
          <w:rFonts w:ascii="Times New Roman" w:hAnsi="Times New Roman" w:cs="Times New Roman"/>
          <w:sz w:val="28"/>
          <w:szCs w:val="28"/>
        </w:rPr>
        <w:t>2. Собрание депутатов может образовать следующие постоянные комиссии:</w:t>
      </w:r>
    </w:p>
    <w:p w:rsidR="00B457B4" w:rsidRPr="005B7B50" w:rsidRDefault="00B457B4" w:rsidP="00B457B4">
      <w:pPr>
        <w:ind w:firstLine="700"/>
        <w:jc w:val="both"/>
        <w:rPr>
          <w:rFonts w:ascii="Times New Roman" w:hAnsi="Times New Roman" w:cs="Times New Roman"/>
          <w:sz w:val="28"/>
          <w:szCs w:val="28"/>
        </w:rPr>
      </w:pPr>
      <w:r w:rsidRPr="005B7B50">
        <w:rPr>
          <w:rFonts w:ascii="Times New Roman" w:hAnsi="Times New Roman" w:cs="Times New Roman"/>
          <w:sz w:val="28"/>
          <w:szCs w:val="28"/>
        </w:rPr>
        <w:t>1) мандатная;</w:t>
      </w:r>
    </w:p>
    <w:p w:rsidR="00B457B4" w:rsidRPr="005B7B50" w:rsidRDefault="00B457B4" w:rsidP="00B457B4">
      <w:pPr>
        <w:ind w:firstLine="700"/>
        <w:jc w:val="both"/>
        <w:rPr>
          <w:rFonts w:ascii="Times New Roman" w:hAnsi="Times New Roman" w:cs="Times New Roman"/>
          <w:sz w:val="28"/>
          <w:szCs w:val="28"/>
        </w:rPr>
      </w:pPr>
      <w:r w:rsidRPr="005B7B50">
        <w:rPr>
          <w:rFonts w:ascii="Times New Roman" w:hAnsi="Times New Roman" w:cs="Times New Roman"/>
          <w:sz w:val="28"/>
          <w:szCs w:val="28"/>
        </w:rPr>
        <w:t>2) по бюджету, налогам и собственности;</w:t>
      </w:r>
    </w:p>
    <w:p w:rsidR="00B457B4" w:rsidRPr="005B7B50" w:rsidRDefault="00B457B4" w:rsidP="00B457B4">
      <w:pPr>
        <w:ind w:firstLine="700"/>
        <w:jc w:val="both"/>
        <w:rPr>
          <w:rFonts w:ascii="Times New Roman" w:hAnsi="Times New Roman" w:cs="Times New Roman"/>
          <w:sz w:val="28"/>
          <w:szCs w:val="28"/>
        </w:rPr>
      </w:pPr>
      <w:r w:rsidRPr="005B7B50">
        <w:rPr>
          <w:rFonts w:ascii="Times New Roman" w:hAnsi="Times New Roman" w:cs="Times New Roman"/>
          <w:sz w:val="28"/>
          <w:szCs w:val="28"/>
        </w:rPr>
        <w:t>3) по местному самоуправлению, социальной политике и охране общественного порядка.</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Численный состав постоянной комиссии определяется Собранием депутатов, но не может быть менее трех депутатов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3. Постоянные комиссии руководствуются в своей работе федеральным и областным законодательством, Уставом сельского поселения</w:t>
      </w:r>
      <w:r w:rsidR="00775695">
        <w:rPr>
          <w:rFonts w:ascii="Times New Roman" w:hAnsi="Times New Roman" w:cs="Times New Roman"/>
          <w:sz w:val="28"/>
          <w:szCs w:val="28"/>
        </w:rPr>
        <w:t xml:space="preserve"> «село Куркент»</w:t>
      </w:r>
      <w:r w:rsidRPr="005B7B50">
        <w:rPr>
          <w:rFonts w:ascii="Times New Roman" w:hAnsi="Times New Roman" w:cs="Times New Roman"/>
          <w:sz w:val="28"/>
          <w:szCs w:val="28"/>
        </w:rPr>
        <w:t>, настоящим Регламентом, иными решениями Собрания депутатов, постановлениями и распоряжениями Главы сельского поселения</w:t>
      </w:r>
      <w:r w:rsidR="00775695">
        <w:rPr>
          <w:rFonts w:ascii="Times New Roman" w:hAnsi="Times New Roman" w:cs="Times New Roman"/>
          <w:sz w:val="28"/>
          <w:szCs w:val="28"/>
        </w:rPr>
        <w:t xml:space="preserve"> </w:t>
      </w:r>
      <w:r w:rsidR="00775695" w:rsidRPr="00775695">
        <w:rPr>
          <w:rFonts w:ascii="Times New Roman" w:hAnsi="Times New Roman" w:cs="Times New Roman"/>
          <w:sz w:val="28"/>
          <w:szCs w:val="28"/>
        </w:rPr>
        <w:t xml:space="preserve">«село Куркент», </w:t>
      </w:r>
      <w:r w:rsidRPr="005B7B50">
        <w:rPr>
          <w:rFonts w:ascii="Times New Roman" w:hAnsi="Times New Roman" w:cs="Times New Roman"/>
          <w:sz w:val="28"/>
          <w:szCs w:val="28"/>
        </w:rPr>
        <w:t xml:space="preserve"> по вопросам организации деятельности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w:t>
      </w:r>
    </w:p>
    <w:p w:rsidR="00B457B4" w:rsidRPr="005B7B50" w:rsidRDefault="00B457B4" w:rsidP="002915EA">
      <w:pPr>
        <w:pStyle w:val="7"/>
        <w:jc w:val="both"/>
        <w:rPr>
          <w:sz w:val="28"/>
          <w:szCs w:val="28"/>
        </w:rPr>
      </w:pPr>
      <w:r w:rsidRPr="005B7B50">
        <w:rPr>
          <w:b/>
          <w:sz w:val="28"/>
          <w:szCs w:val="28"/>
        </w:rPr>
        <w:t xml:space="preserve">Статья 12. </w:t>
      </w:r>
      <w:r w:rsidRPr="003D389D">
        <w:rPr>
          <w:b/>
          <w:sz w:val="28"/>
          <w:szCs w:val="28"/>
        </w:rPr>
        <w:t>Членство депутатов в постоянных комиссиях</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1. Каждый депутат обязан состоять в одной из постоянных комиссий. </w:t>
      </w:r>
    </w:p>
    <w:p w:rsidR="00B457B4" w:rsidRPr="005B7B50" w:rsidRDefault="00B457B4" w:rsidP="00B457B4">
      <w:pPr>
        <w:pStyle w:val="a5"/>
        <w:ind w:firstLine="0"/>
        <w:rPr>
          <w:szCs w:val="28"/>
        </w:rPr>
      </w:pPr>
      <w:r w:rsidRPr="005B7B50">
        <w:rPr>
          <w:noProof w:val="0"/>
          <w:szCs w:val="28"/>
        </w:rPr>
        <w:lastRenderedPageBreak/>
        <w:t xml:space="preserve">2. </w:t>
      </w:r>
      <w:r w:rsidRPr="005B7B50">
        <w:rPr>
          <w:szCs w:val="28"/>
        </w:rPr>
        <w:t xml:space="preserve">Формирование постоянных комиссий производится на основании  письменных заявлений депутатов, подаваемых в Собрание депутатов. Составы постоянных комиссий утверждаются решением Собрания депутатов, принимаемым большинством голосов от установленной численности депутатов. </w:t>
      </w:r>
    </w:p>
    <w:p w:rsidR="00B457B4" w:rsidRPr="005B7B50" w:rsidRDefault="00B457B4" w:rsidP="00B457B4">
      <w:pPr>
        <w:pStyle w:val="a5"/>
        <w:rPr>
          <w:szCs w:val="28"/>
        </w:rPr>
      </w:pPr>
    </w:p>
    <w:p w:rsidR="00B457B4" w:rsidRPr="005B7B50" w:rsidRDefault="00B457B4" w:rsidP="002915EA">
      <w:pPr>
        <w:pStyle w:val="a5"/>
        <w:ind w:firstLine="0"/>
        <w:rPr>
          <w:b/>
          <w:szCs w:val="28"/>
        </w:rPr>
      </w:pPr>
      <w:r w:rsidRPr="003D389D">
        <w:rPr>
          <w:b/>
          <w:szCs w:val="28"/>
        </w:rPr>
        <w:t>Статья 13.</w:t>
      </w:r>
      <w:r w:rsidRPr="005B7B50">
        <w:rPr>
          <w:szCs w:val="28"/>
        </w:rPr>
        <w:t xml:space="preserve"> </w:t>
      </w:r>
      <w:r w:rsidRPr="005B7B50">
        <w:rPr>
          <w:b/>
          <w:szCs w:val="28"/>
        </w:rPr>
        <w:t xml:space="preserve">Порядок избрания и освобождения от занимаемой должности председателя постоянной комиссии </w:t>
      </w:r>
    </w:p>
    <w:p w:rsidR="00B457B4" w:rsidRPr="005B7B50" w:rsidRDefault="00B457B4" w:rsidP="00B457B4">
      <w:pPr>
        <w:pStyle w:val="a5"/>
        <w:rPr>
          <w:b/>
          <w:szCs w:val="28"/>
        </w:rPr>
      </w:pPr>
    </w:p>
    <w:p w:rsidR="00B457B4" w:rsidRPr="005B7B50" w:rsidRDefault="00B457B4" w:rsidP="00B457B4">
      <w:pPr>
        <w:pStyle w:val="a5"/>
        <w:rPr>
          <w:szCs w:val="28"/>
        </w:rPr>
      </w:pPr>
      <w:r w:rsidRPr="005B7B50">
        <w:rPr>
          <w:szCs w:val="28"/>
        </w:rPr>
        <w:t>1. Председатели постоянных комиссий избираются Собранием депутатов на срок полномочий Собрания депутатов очередного созыва из числа депутатов.</w:t>
      </w:r>
      <w:r w:rsidRPr="005B7B50">
        <w:rPr>
          <w:szCs w:val="28"/>
        </w:rPr>
        <w:tab/>
      </w:r>
    </w:p>
    <w:p w:rsidR="00B457B4" w:rsidRPr="005B7B50" w:rsidRDefault="00B457B4" w:rsidP="00B457B4">
      <w:pPr>
        <w:pStyle w:val="a5"/>
        <w:rPr>
          <w:b/>
          <w:szCs w:val="28"/>
        </w:rPr>
      </w:pPr>
      <w:r w:rsidRPr="005B7B50">
        <w:rPr>
          <w:szCs w:val="28"/>
        </w:rPr>
        <w:t xml:space="preserve">2. Кандидатов на должности председателей постоянных комиссий вправе вносить </w:t>
      </w:r>
      <w:r w:rsidR="005B7B50">
        <w:rPr>
          <w:szCs w:val="28"/>
        </w:rPr>
        <w:t>Глава сельского поселения</w:t>
      </w:r>
      <w:r w:rsidRPr="005B7B50">
        <w:rPr>
          <w:szCs w:val="28"/>
        </w:rPr>
        <w:t xml:space="preserve"> сельского поселения, депутаты, в том числе в порядке самовыдвижения, депутатские объединения.</w:t>
      </w:r>
    </w:p>
    <w:p w:rsidR="00B457B4" w:rsidRPr="005B7B50" w:rsidRDefault="00B457B4" w:rsidP="00B457B4">
      <w:pPr>
        <w:autoSpaceDE w:val="0"/>
        <w:autoSpaceDN w:val="0"/>
        <w:adjustRightInd w:val="0"/>
        <w:ind w:firstLine="709"/>
        <w:jc w:val="both"/>
        <w:rPr>
          <w:rFonts w:ascii="Times New Roman" w:hAnsi="Times New Roman" w:cs="Times New Roman"/>
          <w:sz w:val="28"/>
          <w:szCs w:val="28"/>
        </w:rPr>
      </w:pPr>
      <w:r w:rsidRPr="005B7B50">
        <w:rPr>
          <w:rFonts w:ascii="Times New Roman" w:hAnsi="Times New Roman" w:cs="Times New Roman"/>
          <w:sz w:val="28"/>
          <w:szCs w:val="28"/>
        </w:rPr>
        <w:t xml:space="preserve">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 </w:t>
      </w:r>
    </w:p>
    <w:p w:rsidR="00B457B4" w:rsidRPr="005B7B50" w:rsidRDefault="00B457B4" w:rsidP="00B457B4">
      <w:pPr>
        <w:autoSpaceDE w:val="0"/>
        <w:autoSpaceDN w:val="0"/>
        <w:adjustRightInd w:val="0"/>
        <w:ind w:firstLine="709"/>
        <w:jc w:val="both"/>
        <w:rPr>
          <w:rFonts w:ascii="Times New Roman" w:hAnsi="Times New Roman" w:cs="Times New Roman"/>
          <w:sz w:val="28"/>
          <w:szCs w:val="28"/>
        </w:rPr>
      </w:pPr>
      <w:r w:rsidRPr="005B7B50">
        <w:rPr>
          <w:rFonts w:ascii="Times New Roman" w:hAnsi="Times New Roman" w:cs="Times New Roman"/>
          <w:sz w:val="28"/>
          <w:szCs w:val="28"/>
        </w:rPr>
        <w:t xml:space="preserve">4. Депутат считается избранным на должность председателя постоянной комиссии если за него проголосовало большинство от установленной численности депутатов. </w:t>
      </w:r>
    </w:p>
    <w:p w:rsidR="00B457B4" w:rsidRPr="005B7B50" w:rsidRDefault="00B457B4" w:rsidP="00B457B4">
      <w:pPr>
        <w:autoSpaceDE w:val="0"/>
        <w:autoSpaceDN w:val="0"/>
        <w:adjustRightInd w:val="0"/>
        <w:ind w:firstLine="709"/>
        <w:jc w:val="both"/>
        <w:rPr>
          <w:rFonts w:ascii="Times New Roman" w:hAnsi="Times New Roman" w:cs="Times New Roman"/>
          <w:sz w:val="28"/>
          <w:szCs w:val="28"/>
        </w:rPr>
      </w:pPr>
      <w:r w:rsidRPr="005B7B50">
        <w:rPr>
          <w:rFonts w:ascii="Times New Roman" w:hAnsi="Times New Roman" w:cs="Times New Roman"/>
          <w:sz w:val="28"/>
          <w:szCs w:val="28"/>
        </w:rPr>
        <w:t xml:space="preserve">5. Решение об избрании председателя постоянной комиссии оформляется решением Собрания депутатов. </w:t>
      </w:r>
    </w:p>
    <w:p w:rsidR="00B457B4" w:rsidRPr="005B7B50" w:rsidRDefault="00B457B4" w:rsidP="00B457B4">
      <w:pPr>
        <w:autoSpaceDE w:val="0"/>
        <w:autoSpaceDN w:val="0"/>
        <w:adjustRightInd w:val="0"/>
        <w:ind w:firstLine="709"/>
        <w:jc w:val="both"/>
        <w:rPr>
          <w:rFonts w:ascii="Times New Roman" w:hAnsi="Times New Roman" w:cs="Times New Roman"/>
          <w:sz w:val="28"/>
          <w:szCs w:val="28"/>
        </w:rPr>
      </w:pPr>
      <w:r w:rsidRPr="005B7B50">
        <w:rPr>
          <w:rFonts w:ascii="Times New Roman" w:hAnsi="Times New Roman" w:cs="Times New Roman"/>
          <w:sz w:val="28"/>
          <w:szCs w:val="28"/>
        </w:rPr>
        <w:t>6. Председатель постоянной комиссии освобождается от должности по решению Собрания депутатов в порядке, предусмотренном настоящей статьей для его избрания, а также по собственному желанию.</w:t>
      </w:r>
    </w:p>
    <w:p w:rsidR="00B457B4" w:rsidRPr="005B7B50" w:rsidRDefault="00B457B4" w:rsidP="00B457B4">
      <w:pPr>
        <w:autoSpaceDE w:val="0"/>
        <w:autoSpaceDN w:val="0"/>
        <w:adjustRightInd w:val="0"/>
        <w:ind w:firstLine="709"/>
        <w:jc w:val="both"/>
        <w:rPr>
          <w:rFonts w:ascii="Times New Roman" w:hAnsi="Times New Roman" w:cs="Times New Roman"/>
          <w:sz w:val="28"/>
          <w:szCs w:val="28"/>
        </w:rPr>
      </w:pPr>
    </w:p>
    <w:p w:rsidR="00B457B4" w:rsidRPr="005B7B50" w:rsidRDefault="00B457B4" w:rsidP="002915EA">
      <w:pPr>
        <w:autoSpaceDE w:val="0"/>
        <w:autoSpaceDN w:val="0"/>
        <w:adjustRightInd w:val="0"/>
        <w:jc w:val="both"/>
        <w:rPr>
          <w:rFonts w:ascii="Times New Roman" w:hAnsi="Times New Roman" w:cs="Times New Roman"/>
          <w:sz w:val="28"/>
          <w:szCs w:val="28"/>
        </w:rPr>
      </w:pPr>
      <w:r w:rsidRPr="003D389D">
        <w:rPr>
          <w:rFonts w:ascii="Times New Roman" w:hAnsi="Times New Roman" w:cs="Times New Roman"/>
          <w:b/>
          <w:sz w:val="28"/>
          <w:szCs w:val="28"/>
        </w:rPr>
        <w:t>Статья 14</w:t>
      </w:r>
      <w:r w:rsidRPr="005B7B50">
        <w:rPr>
          <w:rFonts w:ascii="Times New Roman" w:hAnsi="Times New Roman" w:cs="Times New Roman"/>
          <w:sz w:val="28"/>
          <w:szCs w:val="28"/>
        </w:rPr>
        <w:t xml:space="preserve">. </w:t>
      </w:r>
      <w:r w:rsidRPr="005B7B50">
        <w:rPr>
          <w:rFonts w:ascii="Times New Roman" w:hAnsi="Times New Roman" w:cs="Times New Roman"/>
          <w:b/>
          <w:sz w:val="28"/>
          <w:szCs w:val="28"/>
        </w:rPr>
        <w:t>Временные комиссии Собрания депутатов</w:t>
      </w:r>
    </w:p>
    <w:p w:rsidR="00B457B4" w:rsidRPr="005B7B50" w:rsidRDefault="00B457B4" w:rsidP="00B457B4">
      <w:pPr>
        <w:autoSpaceDE w:val="0"/>
        <w:autoSpaceDN w:val="0"/>
        <w:adjustRightInd w:val="0"/>
        <w:ind w:firstLine="709"/>
        <w:jc w:val="both"/>
        <w:rPr>
          <w:rFonts w:ascii="Times New Roman" w:hAnsi="Times New Roman" w:cs="Times New Roman"/>
          <w:sz w:val="28"/>
          <w:szCs w:val="28"/>
        </w:rPr>
      </w:pPr>
      <w:r w:rsidRPr="005B7B50">
        <w:rPr>
          <w:rFonts w:ascii="Times New Roman" w:hAnsi="Times New Roman" w:cs="Times New Roman"/>
          <w:sz w:val="28"/>
          <w:szCs w:val="28"/>
        </w:rPr>
        <w:t xml:space="preserve">1. </w:t>
      </w:r>
      <w:r w:rsidR="005B7B50">
        <w:rPr>
          <w:rFonts w:ascii="Times New Roman" w:hAnsi="Times New Roman" w:cs="Times New Roman"/>
          <w:sz w:val="28"/>
          <w:szCs w:val="28"/>
        </w:rPr>
        <w:t>Глава сельского поселения</w:t>
      </w:r>
      <w:r w:rsidRPr="005B7B50">
        <w:rPr>
          <w:rFonts w:ascii="Times New Roman" w:hAnsi="Times New Roman" w:cs="Times New Roman"/>
          <w:sz w:val="28"/>
          <w:szCs w:val="28"/>
        </w:rPr>
        <w:t xml:space="preserve"> сельского поселения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B457B4" w:rsidRPr="005B7B50" w:rsidRDefault="00B457B4" w:rsidP="00B457B4">
      <w:pPr>
        <w:autoSpaceDE w:val="0"/>
        <w:autoSpaceDN w:val="0"/>
        <w:adjustRightInd w:val="0"/>
        <w:ind w:firstLine="709"/>
        <w:jc w:val="both"/>
        <w:rPr>
          <w:rFonts w:ascii="Times New Roman" w:hAnsi="Times New Roman" w:cs="Times New Roman"/>
          <w:sz w:val="28"/>
          <w:szCs w:val="28"/>
        </w:rPr>
      </w:pPr>
      <w:r w:rsidRPr="005B7B50">
        <w:rPr>
          <w:rFonts w:ascii="Times New Roman" w:hAnsi="Times New Roman" w:cs="Times New Roman"/>
          <w:sz w:val="28"/>
          <w:szCs w:val="28"/>
        </w:rPr>
        <w:t>2. Задачи временной комиссии Собрания депутатов, срок ее деятельности, персональный состав определяются соответственно распоряжением Главы сельского поселения</w:t>
      </w:r>
      <w:r w:rsidR="00775695">
        <w:rPr>
          <w:rFonts w:ascii="Times New Roman" w:hAnsi="Times New Roman" w:cs="Times New Roman"/>
          <w:sz w:val="28"/>
          <w:szCs w:val="28"/>
        </w:rPr>
        <w:t xml:space="preserve"> «село Куркент»</w:t>
      </w:r>
      <w:r w:rsidRPr="005B7B50">
        <w:rPr>
          <w:rFonts w:ascii="Times New Roman" w:hAnsi="Times New Roman" w:cs="Times New Roman"/>
          <w:sz w:val="28"/>
          <w:szCs w:val="28"/>
        </w:rPr>
        <w:t>, решением Собрания депутатов.</w:t>
      </w:r>
    </w:p>
    <w:p w:rsidR="00B457B4" w:rsidRPr="005B7B50" w:rsidRDefault="00B457B4" w:rsidP="00B457B4">
      <w:pPr>
        <w:autoSpaceDE w:val="0"/>
        <w:autoSpaceDN w:val="0"/>
        <w:adjustRightInd w:val="0"/>
        <w:ind w:firstLine="709"/>
        <w:jc w:val="both"/>
        <w:rPr>
          <w:rFonts w:ascii="Times New Roman" w:hAnsi="Times New Roman" w:cs="Times New Roman"/>
          <w:sz w:val="28"/>
          <w:szCs w:val="28"/>
        </w:rPr>
      </w:pPr>
    </w:p>
    <w:p w:rsidR="00B457B4" w:rsidRPr="005B7B50" w:rsidRDefault="00B457B4" w:rsidP="002915EA">
      <w:pPr>
        <w:autoSpaceDE w:val="0"/>
        <w:autoSpaceDN w:val="0"/>
        <w:adjustRightInd w:val="0"/>
        <w:jc w:val="both"/>
        <w:rPr>
          <w:rFonts w:ascii="Times New Roman" w:hAnsi="Times New Roman" w:cs="Times New Roman"/>
          <w:sz w:val="28"/>
          <w:szCs w:val="28"/>
        </w:rPr>
      </w:pPr>
      <w:r w:rsidRPr="003D389D">
        <w:rPr>
          <w:rFonts w:ascii="Times New Roman" w:hAnsi="Times New Roman" w:cs="Times New Roman"/>
          <w:b/>
          <w:sz w:val="28"/>
          <w:szCs w:val="28"/>
        </w:rPr>
        <w:t>Статья 15.</w:t>
      </w:r>
      <w:r w:rsidRPr="005B7B50">
        <w:rPr>
          <w:rFonts w:ascii="Times New Roman" w:hAnsi="Times New Roman" w:cs="Times New Roman"/>
          <w:sz w:val="28"/>
          <w:szCs w:val="28"/>
        </w:rPr>
        <w:t xml:space="preserve"> </w:t>
      </w:r>
      <w:r w:rsidRPr="005B7B50">
        <w:rPr>
          <w:rFonts w:ascii="Times New Roman" w:hAnsi="Times New Roman" w:cs="Times New Roman"/>
          <w:b/>
          <w:sz w:val="28"/>
          <w:szCs w:val="28"/>
        </w:rPr>
        <w:t>Рабочие группы Собрания депутатов</w:t>
      </w:r>
    </w:p>
    <w:p w:rsidR="00B457B4" w:rsidRPr="005B7B50" w:rsidRDefault="00B457B4" w:rsidP="00B457B4">
      <w:pPr>
        <w:autoSpaceDE w:val="0"/>
        <w:autoSpaceDN w:val="0"/>
        <w:adjustRightInd w:val="0"/>
        <w:ind w:firstLine="709"/>
        <w:jc w:val="both"/>
        <w:rPr>
          <w:rFonts w:ascii="Times New Roman" w:hAnsi="Times New Roman" w:cs="Times New Roman"/>
          <w:sz w:val="28"/>
          <w:szCs w:val="28"/>
        </w:rPr>
      </w:pPr>
      <w:r w:rsidRPr="005B7B50">
        <w:rPr>
          <w:rFonts w:ascii="Times New Roman" w:hAnsi="Times New Roman" w:cs="Times New Roman"/>
          <w:sz w:val="28"/>
          <w:szCs w:val="28"/>
        </w:rPr>
        <w:t xml:space="preserve">1. Собрание депутатов на своем заседании, </w:t>
      </w:r>
      <w:r w:rsidR="005B7B50">
        <w:rPr>
          <w:rFonts w:ascii="Times New Roman" w:hAnsi="Times New Roman" w:cs="Times New Roman"/>
          <w:sz w:val="28"/>
          <w:szCs w:val="28"/>
        </w:rPr>
        <w:t>Глава сельского поселения</w:t>
      </w:r>
      <w:r w:rsidRPr="005B7B50">
        <w:rPr>
          <w:rFonts w:ascii="Times New Roman" w:hAnsi="Times New Roman" w:cs="Times New Roman"/>
          <w:sz w:val="28"/>
          <w:szCs w:val="28"/>
        </w:rPr>
        <w:t xml:space="preserve"> сельского поселения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Главы сельского поселения</w:t>
      </w:r>
      <w:r w:rsidR="00775695">
        <w:rPr>
          <w:rFonts w:ascii="Times New Roman" w:hAnsi="Times New Roman" w:cs="Times New Roman"/>
          <w:sz w:val="28"/>
          <w:szCs w:val="28"/>
        </w:rPr>
        <w:t xml:space="preserve"> </w:t>
      </w:r>
      <w:r w:rsidR="00775695" w:rsidRPr="00775695">
        <w:rPr>
          <w:rFonts w:ascii="Times New Roman" w:hAnsi="Times New Roman" w:cs="Times New Roman"/>
          <w:sz w:val="28"/>
          <w:szCs w:val="28"/>
        </w:rPr>
        <w:t>«село Куркент»,</w:t>
      </w:r>
      <w:proofErr w:type="gramStart"/>
      <w:r w:rsidR="00775695" w:rsidRPr="00775695">
        <w:rPr>
          <w:rFonts w:ascii="Times New Roman" w:hAnsi="Times New Roman" w:cs="Times New Roman"/>
          <w:sz w:val="28"/>
          <w:szCs w:val="28"/>
        </w:rPr>
        <w:t xml:space="preserve"> </w:t>
      </w:r>
      <w:r w:rsidR="00775695">
        <w:rPr>
          <w:rFonts w:ascii="Times New Roman" w:hAnsi="Times New Roman" w:cs="Times New Roman"/>
          <w:sz w:val="28"/>
          <w:szCs w:val="28"/>
        </w:rPr>
        <w:t xml:space="preserve"> </w:t>
      </w:r>
      <w:r w:rsidRPr="005B7B50">
        <w:rPr>
          <w:rFonts w:ascii="Times New Roman" w:hAnsi="Times New Roman" w:cs="Times New Roman"/>
          <w:sz w:val="28"/>
          <w:szCs w:val="28"/>
        </w:rPr>
        <w:t>.</w:t>
      </w:r>
      <w:proofErr w:type="gramEnd"/>
      <w:r w:rsidRPr="005B7B50">
        <w:rPr>
          <w:rFonts w:ascii="Times New Roman" w:hAnsi="Times New Roman" w:cs="Times New Roman"/>
          <w:sz w:val="28"/>
          <w:szCs w:val="28"/>
        </w:rPr>
        <w:t xml:space="preserve"> </w:t>
      </w:r>
    </w:p>
    <w:p w:rsidR="00B457B4" w:rsidRPr="005B7B50" w:rsidRDefault="00B457B4" w:rsidP="00B457B4">
      <w:pPr>
        <w:autoSpaceDE w:val="0"/>
        <w:autoSpaceDN w:val="0"/>
        <w:adjustRightInd w:val="0"/>
        <w:ind w:firstLine="709"/>
        <w:jc w:val="both"/>
        <w:rPr>
          <w:rFonts w:ascii="Times New Roman" w:hAnsi="Times New Roman" w:cs="Times New Roman"/>
          <w:sz w:val="28"/>
          <w:szCs w:val="28"/>
        </w:rPr>
      </w:pPr>
      <w:r w:rsidRPr="005B7B50">
        <w:rPr>
          <w:rFonts w:ascii="Times New Roman" w:hAnsi="Times New Roman" w:cs="Times New Roman"/>
          <w:sz w:val="28"/>
          <w:szCs w:val="28"/>
        </w:rPr>
        <w:lastRenderedPageBreak/>
        <w:t xml:space="preserve">2. Задачи и порядок деятельности рабочей группы, срок ее полномочий устанавливаются соответственно Собранием депутатов или </w:t>
      </w:r>
      <w:r w:rsidR="005B7B50" w:rsidRPr="005B7B50">
        <w:rPr>
          <w:rFonts w:ascii="Times New Roman" w:hAnsi="Times New Roman" w:cs="Times New Roman"/>
          <w:sz w:val="28"/>
          <w:szCs w:val="28"/>
        </w:rPr>
        <w:t>Главой сельского поселения</w:t>
      </w:r>
      <w:r w:rsidRPr="005B7B50">
        <w:rPr>
          <w:rFonts w:ascii="Times New Roman" w:hAnsi="Times New Roman" w:cs="Times New Roman"/>
          <w:sz w:val="28"/>
          <w:szCs w:val="28"/>
        </w:rPr>
        <w:t xml:space="preserve"> сельского поселения.</w:t>
      </w:r>
    </w:p>
    <w:p w:rsidR="00B457B4" w:rsidRPr="005B7B50" w:rsidRDefault="00B457B4" w:rsidP="00B457B4">
      <w:pPr>
        <w:autoSpaceDE w:val="0"/>
        <w:autoSpaceDN w:val="0"/>
        <w:adjustRightInd w:val="0"/>
        <w:ind w:firstLine="709"/>
        <w:jc w:val="both"/>
        <w:rPr>
          <w:rFonts w:ascii="Times New Roman" w:hAnsi="Times New Roman" w:cs="Times New Roman"/>
          <w:sz w:val="28"/>
          <w:szCs w:val="28"/>
        </w:rPr>
      </w:pPr>
      <w:r w:rsidRPr="005B7B50">
        <w:rPr>
          <w:rFonts w:ascii="Times New Roman" w:hAnsi="Times New Roman" w:cs="Times New Roman"/>
          <w:sz w:val="28"/>
          <w:szCs w:val="28"/>
        </w:rPr>
        <w:t xml:space="preserve">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 </w:t>
      </w:r>
    </w:p>
    <w:p w:rsidR="00B457B4" w:rsidRPr="005B7B50" w:rsidRDefault="00B457B4" w:rsidP="00B457B4">
      <w:pPr>
        <w:autoSpaceDE w:val="0"/>
        <w:autoSpaceDN w:val="0"/>
        <w:adjustRightInd w:val="0"/>
        <w:ind w:firstLine="709"/>
        <w:jc w:val="both"/>
        <w:rPr>
          <w:rFonts w:ascii="Times New Roman" w:hAnsi="Times New Roman" w:cs="Times New Roman"/>
          <w:sz w:val="28"/>
          <w:szCs w:val="28"/>
        </w:rPr>
      </w:pPr>
      <w:r w:rsidRPr="005B7B50">
        <w:rPr>
          <w:rFonts w:ascii="Times New Roman" w:hAnsi="Times New Roman" w:cs="Times New Roman"/>
          <w:sz w:val="28"/>
          <w:szCs w:val="28"/>
        </w:rPr>
        <w:t>4. Рабочая группа прекращает свою деятельность после выполнения возложенных на нее задач. По решению соответственно Собрания депутатов или Главы сельского поселения</w:t>
      </w:r>
      <w:r w:rsidR="00775695">
        <w:rPr>
          <w:rFonts w:ascii="Times New Roman" w:hAnsi="Times New Roman" w:cs="Times New Roman"/>
          <w:sz w:val="28"/>
          <w:szCs w:val="28"/>
        </w:rPr>
        <w:t xml:space="preserve"> </w:t>
      </w:r>
      <w:r w:rsidR="00775695" w:rsidRPr="00775695">
        <w:rPr>
          <w:rFonts w:ascii="Times New Roman" w:hAnsi="Times New Roman" w:cs="Times New Roman"/>
          <w:sz w:val="28"/>
          <w:szCs w:val="28"/>
        </w:rPr>
        <w:t xml:space="preserve">«село Куркент», </w:t>
      </w:r>
      <w:r w:rsidRPr="005B7B50">
        <w:rPr>
          <w:rFonts w:ascii="Times New Roman" w:hAnsi="Times New Roman" w:cs="Times New Roman"/>
          <w:sz w:val="28"/>
          <w:szCs w:val="28"/>
        </w:rPr>
        <w:t xml:space="preserve"> деятельность рабочей группы может быть прекращена досрочно.</w:t>
      </w:r>
    </w:p>
    <w:p w:rsidR="00B457B4" w:rsidRPr="005B7B50" w:rsidRDefault="00B457B4" w:rsidP="00B457B4">
      <w:pPr>
        <w:pStyle w:val="3"/>
        <w:spacing w:before="0"/>
        <w:ind w:firstLine="700"/>
        <w:jc w:val="both"/>
        <w:rPr>
          <w:rFonts w:ascii="Times New Roman" w:hAnsi="Times New Roman" w:cs="Times New Roman"/>
          <w:b w:val="0"/>
          <w:sz w:val="28"/>
          <w:szCs w:val="28"/>
        </w:rPr>
      </w:pPr>
    </w:p>
    <w:p w:rsidR="00B457B4" w:rsidRPr="005B7B50" w:rsidRDefault="005B7B50" w:rsidP="00B457B4">
      <w:pPr>
        <w:pStyle w:val="3"/>
        <w:spacing w:before="0"/>
        <w:ind w:firstLine="700"/>
        <w:jc w:val="both"/>
        <w:rPr>
          <w:rFonts w:ascii="Times New Roman" w:hAnsi="Times New Roman" w:cs="Times New Roman"/>
          <w:sz w:val="28"/>
          <w:szCs w:val="28"/>
        </w:rPr>
      </w:pPr>
      <w:r>
        <w:rPr>
          <w:rFonts w:ascii="Times New Roman" w:hAnsi="Times New Roman" w:cs="Times New Roman"/>
          <w:sz w:val="28"/>
          <w:szCs w:val="28"/>
        </w:rPr>
        <w:t xml:space="preserve">                     </w:t>
      </w:r>
      <w:r w:rsidR="00B457B4" w:rsidRPr="005B7B50">
        <w:rPr>
          <w:rFonts w:ascii="Times New Roman" w:hAnsi="Times New Roman" w:cs="Times New Roman"/>
          <w:sz w:val="28"/>
          <w:szCs w:val="28"/>
        </w:rPr>
        <w:t>Глава 4. Депутатские объединения</w:t>
      </w:r>
    </w:p>
    <w:p w:rsidR="00B457B4" w:rsidRPr="005B7B50" w:rsidRDefault="00B457B4" w:rsidP="00B457B4">
      <w:pPr>
        <w:pStyle w:val="3"/>
        <w:spacing w:before="0"/>
        <w:ind w:firstLine="700"/>
        <w:jc w:val="both"/>
        <w:rPr>
          <w:rFonts w:ascii="Times New Roman" w:hAnsi="Times New Roman" w:cs="Times New Roman"/>
          <w:sz w:val="28"/>
          <w:szCs w:val="28"/>
        </w:rPr>
      </w:pPr>
    </w:p>
    <w:p w:rsidR="00B457B4" w:rsidRPr="005B7B50" w:rsidRDefault="00B457B4" w:rsidP="002915EA">
      <w:pPr>
        <w:pStyle w:val="3"/>
        <w:spacing w:before="0"/>
        <w:jc w:val="both"/>
        <w:rPr>
          <w:rFonts w:ascii="Times New Roman" w:hAnsi="Times New Roman" w:cs="Times New Roman"/>
          <w:sz w:val="28"/>
          <w:szCs w:val="28"/>
        </w:rPr>
      </w:pPr>
      <w:r w:rsidRPr="003D389D">
        <w:rPr>
          <w:rFonts w:ascii="Times New Roman" w:hAnsi="Times New Roman" w:cs="Times New Roman"/>
          <w:sz w:val="28"/>
          <w:szCs w:val="28"/>
        </w:rPr>
        <w:t>Статья 16.</w:t>
      </w:r>
      <w:r w:rsidRPr="005B7B50">
        <w:rPr>
          <w:rFonts w:ascii="Times New Roman" w:hAnsi="Times New Roman" w:cs="Times New Roman"/>
          <w:b w:val="0"/>
          <w:sz w:val="28"/>
          <w:szCs w:val="28"/>
        </w:rPr>
        <w:t xml:space="preserve"> </w:t>
      </w:r>
      <w:r w:rsidRPr="005B7B50">
        <w:rPr>
          <w:rFonts w:ascii="Times New Roman" w:hAnsi="Times New Roman" w:cs="Times New Roman"/>
          <w:sz w:val="28"/>
          <w:szCs w:val="28"/>
        </w:rPr>
        <w:t>Право депутатов на обра</w:t>
      </w:r>
      <w:r w:rsidR="003D389D">
        <w:rPr>
          <w:rFonts w:ascii="Times New Roman" w:hAnsi="Times New Roman" w:cs="Times New Roman"/>
          <w:sz w:val="28"/>
          <w:szCs w:val="28"/>
        </w:rPr>
        <w:t>зование депутатских объединений</w:t>
      </w:r>
    </w:p>
    <w:p w:rsidR="00B457B4" w:rsidRPr="005B7B50" w:rsidRDefault="00B457B4" w:rsidP="00B457B4">
      <w:pPr>
        <w:pStyle w:val="3"/>
        <w:spacing w:before="0"/>
        <w:ind w:firstLine="360"/>
        <w:jc w:val="both"/>
        <w:rPr>
          <w:rFonts w:ascii="Times New Roman" w:hAnsi="Times New Roman" w:cs="Times New Roman"/>
          <w:b w:val="0"/>
          <w:sz w:val="28"/>
          <w:szCs w:val="28"/>
        </w:rPr>
      </w:pPr>
      <w:r w:rsidRPr="005B7B50">
        <w:rPr>
          <w:rFonts w:ascii="Times New Roman" w:hAnsi="Times New Roman" w:cs="Times New Roman"/>
          <w:b w:val="0"/>
          <w:sz w:val="28"/>
          <w:szCs w:val="28"/>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B457B4" w:rsidRPr="005B7B50" w:rsidRDefault="00B457B4" w:rsidP="00B457B4">
      <w:pPr>
        <w:pStyle w:val="3"/>
        <w:spacing w:before="0"/>
        <w:ind w:firstLine="360"/>
        <w:jc w:val="both"/>
        <w:rPr>
          <w:rFonts w:ascii="Times New Roman" w:hAnsi="Times New Roman" w:cs="Times New Roman"/>
          <w:b w:val="0"/>
          <w:sz w:val="28"/>
          <w:szCs w:val="28"/>
        </w:rPr>
      </w:pPr>
      <w:r w:rsidRPr="005B7B50">
        <w:rPr>
          <w:rFonts w:ascii="Times New Roman" w:hAnsi="Times New Roman" w:cs="Times New Roman"/>
          <w:b w:val="0"/>
          <w:sz w:val="28"/>
          <w:szCs w:val="28"/>
        </w:rPr>
        <w:t>2. Депутатские объединения образуются на срок полномочий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3. Депутатские фракции образуются по партийной принадлежности и политическим убеждениям депутатов. </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фракции.</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4. Депутатские группы образуются по профессиональному или иному неполитическому принципу.</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5. В составе депутатской фракции или депутатской группы должно быть не менее __ депутатов. В случае если число членов депутатского объединения становится менее указанного числа депутатов, этот факт является основанием для исключения депутатского объединения из реестра, указанного в части 1 статьи 18 настоящего Регламента.</w:t>
      </w:r>
    </w:p>
    <w:p w:rsidR="00B457B4" w:rsidRPr="005B7B50" w:rsidRDefault="00B457B4" w:rsidP="00B457B4">
      <w:pPr>
        <w:jc w:val="both"/>
        <w:rPr>
          <w:rFonts w:ascii="Times New Roman" w:hAnsi="Times New Roman" w:cs="Times New Roman"/>
          <w:sz w:val="28"/>
          <w:szCs w:val="28"/>
        </w:rPr>
      </w:pPr>
    </w:p>
    <w:p w:rsidR="00B457B4" w:rsidRPr="005B7B50" w:rsidRDefault="00B457B4" w:rsidP="002915EA">
      <w:pPr>
        <w:rPr>
          <w:rFonts w:ascii="Times New Roman" w:hAnsi="Times New Roman" w:cs="Times New Roman"/>
          <w:sz w:val="28"/>
          <w:szCs w:val="28"/>
        </w:rPr>
      </w:pPr>
      <w:r w:rsidRPr="005B7B50">
        <w:rPr>
          <w:rFonts w:ascii="Times New Roman" w:hAnsi="Times New Roman" w:cs="Times New Roman"/>
          <w:b/>
          <w:sz w:val="28"/>
          <w:szCs w:val="28"/>
        </w:rPr>
        <w:t>Статья 17.</w:t>
      </w:r>
      <w:r w:rsidRPr="005B7B50">
        <w:rPr>
          <w:rFonts w:ascii="Times New Roman" w:hAnsi="Times New Roman" w:cs="Times New Roman"/>
          <w:sz w:val="28"/>
          <w:szCs w:val="28"/>
        </w:rPr>
        <w:t xml:space="preserve"> </w:t>
      </w:r>
      <w:r w:rsidRPr="005B7B50">
        <w:rPr>
          <w:rFonts w:ascii="Times New Roman" w:hAnsi="Times New Roman" w:cs="Times New Roman"/>
          <w:b/>
          <w:sz w:val="28"/>
          <w:szCs w:val="28"/>
        </w:rPr>
        <w:t>Образование депутатских объединений</w:t>
      </w:r>
    </w:p>
    <w:p w:rsidR="00B457B4" w:rsidRPr="005B7B50" w:rsidRDefault="00B457B4" w:rsidP="00B457B4">
      <w:pPr>
        <w:autoSpaceDE w:val="0"/>
        <w:autoSpaceDN w:val="0"/>
        <w:adjustRightInd w:val="0"/>
        <w:ind w:firstLine="709"/>
        <w:jc w:val="both"/>
        <w:rPr>
          <w:rFonts w:ascii="Times New Roman" w:hAnsi="Times New Roman" w:cs="Times New Roman"/>
          <w:sz w:val="28"/>
          <w:szCs w:val="28"/>
        </w:rPr>
      </w:pPr>
      <w:r w:rsidRPr="005B7B50">
        <w:rPr>
          <w:rFonts w:ascii="Times New Roman" w:hAnsi="Times New Roman" w:cs="Times New Roman"/>
          <w:sz w:val="28"/>
          <w:szCs w:val="28"/>
        </w:rPr>
        <w:t xml:space="preserve">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w:t>
      </w:r>
      <w:r w:rsidRPr="005B7B50">
        <w:rPr>
          <w:rFonts w:ascii="Times New Roman" w:hAnsi="Times New Roman" w:cs="Times New Roman"/>
          <w:sz w:val="28"/>
          <w:szCs w:val="28"/>
        </w:rPr>
        <w:lastRenderedPageBreak/>
        <w:t xml:space="preserve">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B457B4" w:rsidRPr="005B7B50" w:rsidRDefault="00B457B4" w:rsidP="00B457B4">
      <w:pPr>
        <w:autoSpaceDE w:val="0"/>
        <w:autoSpaceDN w:val="0"/>
        <w:adjustRightInd w:val="0"/>
        <w:ind w:firstLine="709"/>
        <w:jc w:val="both"/>
        <w:rPr>
          <w:rFonts w:ascii="Times New Roman" w:hAnsi="Times New Roman" w:cs="Times New Roman"/>
          <w:sz w:val="28"/>
          <w:szCs w:val="28"/>
        </w:rPr>
      </w:pPr>
      <w:r w:rsidRPr="005B7B50">
        <w:rPr>
          <w:rFonts w:ascii="Times New Roman" w:hAnsi="Times New Roman" w:cs="Times New Roman"/>
          <w:sz w:val="28"/>
          <w:szCs w:val="28"/>
        </w:rPr>
        <w:t>2. О своем образовании депутатское объединение письменно с приложением копий указанных в настоящей статье документов уведомляет Главу  сельского поселения.</w:t>
      </w:r>
    </w:p>
    <w:p w:rsidR="00B457B4" w:rsidRPr="005B7B50" w:rsidRDefault="00B457B4" w:rsidP="002915EA">
      <w:pPr>
        <w:autoSpaceDE w:val="0"/>
        <w:autoSpaceDN w:val="0"/>
        <w:adjustRightInd w:val="0"/>
        <w:jc w:val="both"/>
        <w:rPr>
          <w:rFonts w:ascii="Times New Roman" w:hAnsi="Times New Roman" w:cs="Times New Roman"/>
          <w:sz w:val="28"/>
          <w:szCs w:val="28"/>
        </w:rPr>
      </w:pPr>
      <w:r w:rsidRPr="003D389D">
        <w:rPr>
          <w:rFonts w:ascii="Times New Roman" w:hAnsi="Times New Roman" w:cs="Times New Roman"/>
          <w:b/>
          <w:sz w:val="28"/>
          <w:szCs w:val="28"/>
        </w:rPr>
        <w:t>Статья 18.</w:t>
      </w:r>
      <w:r w:rsidRPr="005B7B50">
        <w:rPr>
          <w:rFonts w:ascii="Times New Roman" w:hAnsi="Times New Roman" w:cs="Times New Roman"/>
          <w:b/>
          <w:sz w:val="28"/>
          <w:szCs w:val="28"/>
        </w:rPr>
        <w:t xml:space="preserve"> Регистрация депутатского объединения</w:t>
      </w:r>
      <w:r w:rsidR="003D389D">
        <w:rPr>
          <w:rFonts w:ascii="Times New Roman" w:hAnsi="Times New Roman" w:cs="Times New Roman"/>
          <w:sz w:val="28"/>
          <w:szCs w:val="28"/>
        </w:rPr>
        <w:t xml:space="preserve"> </w:t>
      </w:r>
    </w:p>
    <w:p w:rsidR="00B457B4" w:rsidRPr="005B7B50" w:rsidRDefault="00B457B4" w:rsidP="00B457B4">
      <w:pPr>
        <w:autoSpaceDE w:val="0"/>
        <w:autoSpaceDN w:val="0"/>
        <w:adjustRightInd w:val="0"/>
        <w:ind w:firstLine="709"/>
        <w:jc w:val="both"/>
        <w:rPr>
          <w:rFonts w:ascii="Times New Roman" w:hAnsi="Times New Roman" w:cs="Times New Roman"/>
          <w:sz w:val="28"/>
          <w:szCs w:val="28"/>
        </w:rPr>
      </w:pPr>
      <w:r w:rsidRPr="005B7B50">
        <w:rPr>
          <w:rFonts w:ascii="Times New Roman" w:hAnsi="Times New Roman" w:cs="Times New Roman"/>
          <w:sz w:val="28"/>
          <w:szCs w:val="28"/>
        </w:rPr>
        <w:t>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17 настоящего Регламента. Обеспечивает регистрацию депутатского объединения председатель Собрания депутатов.</w:t>
      </w:r>
    </w:p>
    <w:p w:rsidR="00B457B4" w:rsidRPr="005B7B50" w:rsidRDefault="00B457B4" w:rsidP="00B457B4">
      <w:pPr>
        <w:autoSpaceDE w:val="0"/>
        <w:autoSpaceDN w:val="0"/>
        <w:adjustRightInd w:val="0"/>
        <w:ind w:firstLine="709"/>
        <w:jc w:val="both"/>
        <w:rPr>
          <w:rFonts w:ascii="Times New Roman" w:hAnsi="Times New Roman" w:cs="Times New Roman"/>
          <w:sz w:val="28"/>
          <w:szCs w:val="28"/>
        </w:rPr>
      </w:pPr>
      <w:r w:rsidRPr="005B7B50">
        <w:rPr>
          <w:rFonts w:ascii="Times New Roman" w:hAnsi="Times New Roman" w:cs="Times New Roman"/>
          <w:sz w:val="28"/>
          <w:szCs w:val="28"/>
        </w:rPr>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B457B4" w:rsidRPr="005B7B50" w:rsidRDefault="00B457B4" w:rsidP="00B457B4">
      <w:pPr>
        <w:autoSpaceDE w:val="0"/>
        <w:autoSpaceDN w:val="0"/>
        <w:adjustRightInd w:val="0"/>
        <w:ind w:firstLine="709"/>
        <w:jc w:val="both"/>
        <w:rPr>
          <w:rFonts w:ascii="Times New Roman" w:hAnsi="Times New Roman" w:cs="Times New Roman"/>
          <w:sz w:val="28"/>
          <w:szCs w:val="28"/>
        </w:rPr>
      </w:pPr>
      <w:r w:rsidRPr="005B7B50">
        <w:rPr>
          <w:rFonts w:ascii="Times New Roman" w:hAnsi="Times New Roman" w:cs="Times New Roman"/>
          <w:sz w:val="28"/>
          <w:szCs w:val="28"/>
        </w:rPr>
        <w:t xml:space="preserve">3. О регистрации депутатского объединения </w:t>
      </w:r>
      <w:r w:rsidR="005B7B50">
        <w:rPr>
          <w:rFonts w:ascii="Times New Roman" w:hAnsi="Times New Roman" w:cs="Times New Roman"/>
          <w:sz w:val="28"/>
          <w:szCs w:val="28"/>
        </w:rPr>
        <w:t>Глава сельского поселения</w:t>
      </w:r>
      <w:r w:rsidRPr="005B7B50">
        <w:rPr>
          <w:rFonts w:ascii="Times New Roman" w:hAnsi="Times New Roman" w:cs="Times New Roman"/>
          <w:sz w:val="28"/>
          <w:szCs w:val="28"/>
        </w:rPr>
        <w:t xml:space="preserve"> сельского поселения информирует депутатов на ближайшем заседании Собрания депутатов, либо в случае образования депутатского объединения до проведения первого заседания Собрания депутатов - на собраниях, проводимых в соответствии с частью 2 статьи 21 настоящего Регламента.</w:t>
      </w:r>
    </w:p>
    <w:p w:rsidR="00B457B4" w:rsidRPr="005B7B50" w:rsidRDefault="00B457B4" w:rsidP="002915EA">
      <w:pPr>
        <w:pStyle w:val="7"/>
        <w:jc w:val="both"/>
        <w:rPr>
          <w:sz w:val="28"/>
          <w:szCs w:val="28"/>
        </w:rPr>
      </w:pPr>
      <w:r w:rsidRPr="005B7B50">
        <w:rPr>
          <w:b/>
          <w:sz w:val="28"/>
          <w:szCs w:val="28"/>
        </w:rPr>
        <w:t xml:space="preserve">Статья 19. </w:t>
      </w:r>
      <w:r w:rsidRPr="003D389D">
        <w:rPr>
          <w:b/>
          <w:sz w:val="28"/>
          <w:szCs w:val="28"/>
        </w:rPr>
        <w:t>Права депутатских объединений</w:t>
      </w:r>
      <w:r w:rsidR="003D389D">
        <w:rPr>
          <w:sz w:val="28"/>
          <w:szCs w:val="28"/>
        </w:rPr>
        <w:t xml:space="preserve"> </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Депутатские объединения в порядке, установленном настоящим Регламентом, вправе:</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 вносить на рассмотрение Собрания депутатов кандидатуры на должности председателей постоянных комиссий;</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3) выдвигать своего представителя для выступлений на заседании Собрания депутатов от имени депутатского объединения; </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4) предварительно обсуждать проекты решений и других документов, выносимых на рассмотрение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lastRenderedPageBreak/>
        <w:t xml:space="preserve">     5) обращаться на заседаниях Собрания депутатов с вопросами к Главе  сельского поселения, заместителю председателя Собрания депутатов, руководителям органов местного самоуправления, приглашенным на заседание  Собрания депутатов, в письменной или устной форме;</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w:t>
      </w:r>
      <w:r w:rsidR="005B7B50">
        <w:rPr>
          <w:rFonts w:ascii="Times New Roman" w:hAnsi="Times New Roman" w:cs="Times New Roman"/>
          <w:sz w:val="28"/>
          <w:szCs w:val="28"/>
        </w:rPr>
        <w:t>ее письменное уведомление Главе</w:t>
      </w:r>
      <w:r w:rsidRPr="005B7B50">
        <w:rPr>
          <w:rFonts w:ascii="Times New Roman" w:hAnsi="Times New Roman" w:cs="Times New Roman"/>
          <w:sz w:val="28"/>
          <w:szCs w:val="28"/>
        </w:rPr>
        <w:t xml:space="preserve"> сельского поселения. Указанное уведомление является основанием для исключения депутатского объединения из реестра, указанного в части 1 статьи 18 настоящего Регламента.</w:t>
      </w:r>
    </w:p>
    <w:p w:rsidR="00B457B4" w:rsidRPr="005B7B50" w:rsidRDefault="00B457B4" w:rsidP="00B457B4">
      <w:pPr>
        <w:jc w:val="center"/>
        <w:rPr>
          <w:rFonts w:ascii="Times New Roman" w:hAnsi="Times New Roman" w:cs="Times New Roman"/>
          <w:b/>
          <w:bCs/>
          <w:sz w:val="28"/>
          <w:szCs w:val="28"/>
        </w:rPr>
      </w:pPr>
    </w:p>
    <w:p w:rsidR="00B457B4" w:rsidRPr="005B7B50" w:rsidRDefault="00B457B4" w:rsidP="00B457B4">
      <w:pPr>
        <w:jc w:val="center"/>
        <w:rPr>
          <w:rFonts w:ascii="Times New Roman" w:hAnsi="Times New Roman" w:cs="Times New Roman"/>
          <w:b/>
          <w:bCs/>
          <w:sz w:val="28"/>
          <w:szCs w:val="28"/>
        </w:rPr>
      </w:pPr>
      <w:r w:rsidRPr="005B7B50">
        <w:rPr>
          <w:rFonts w:ascii="Times New Roman" w:hAnsi="Times New Roman" w:cs="Times New Roman"/>
          <w:b/>
          <w:bCs/>
          <w:sz w:val="28"/>
          <w:szCs w:val="28"/>
        </w:rPr>
        <w:t xml:space="preserve">РАЗДЕЛ </w:t>
      </w:r>
      <w:r w:rsidRPr="005B7B50">
        <w:rPr>
          <w:rFonts w:ascii="Times New Roman" w:hAnsi="Times New Roman" w:cs="Times New Roman"/>
          <w:b/>
          <w:bCs/>
          <w:sz w:val="28"/>
          <w:szCs w:val="28"/>
          <w:lang w:val="en-US"/>
        </w:rPr>
        <w:t>III</w:t>
      </w:r>
    </w:p>
    <w:p w:rsidR="00B457B4" w:rsidRPr="005B7B50" w:rsidRDefault="00B457B4" w:rsidP="003D389D">
      <w:pPr>
        <w:jc w:val="center"/>
        <w:rPr>
          <w:rFonts w:ascii="Times New Roman" w:hAnsi="Times New Roman" w:cs="Times New Roman"/>
          <w:b/>
          <w:bCs/>
          <w:sz w:val="28"/>
          <w:szCs w:val="28"/>
        </w:rPr>
      </w:pPr>
      <w:r w:rsidRPr="005B7B50">
        <w:rPr>
          <w:rFonts w:ascii="Times New Roman" w:hAnsi="Times New Roman" w:cs="Times New Roman"/>
          <w:b/>
          <w:sz w:val="28"/>
          <w:szCs w:val="28"/>
        </w:rPr>
        <w:t>ОБЩИЙ ПОРЯДОК РАБОТЫ</w:t>
      </w:r>
      <w:r w:rsidRPr="005B7B50">
        <w:rPr>
          <w:rFonts w:ascii="Times New Roman" w:hAnsi="Times New Roman" w:cs="Times New Roman"/>
          <w:sz w:val="28"/>
          <w:szCs w:val="28"/>
        </w:rPr>
        <w:t xml:space="preserve"> </w:t>
      </w:r>
      <w:r w:rsidR="003D389D">
        <w:rPr>
          <w:rFonts w:ascii="Times New Roman" w:hAnsi="Times New Roman" w:cs="Times New Roman"/>
          <w:b/>
          <w:bCs/>
          <w:sz w:val="28"/>
          <w:szCs w:val="28"/>
        </w:rPr>
        <w:t>СОБРАНИЯ ДЕПУТАТОВ</w:t>
      </w:r>
    </w:p>
    <w:p w:rsidR="00B457B4" w:rsidRPr="005B7B50" w:rsidRDefault="00B457B4" w:rsidP="0034742C">
      <w:pPr>
        <w:jc w:val="center"/>
        <w:rPr>
          <w:rFonts w:ascii="Times New Roman" w:hAnsi="Times New Roman" w:cs="Times New Roman"/>
          <w:b/>
          <w:bCs/>
          <w:sz w:val="28"/>
          <w:szCs w:val="28"/>
        </w:rPr>
      </w:pPr>
      <w:r w:rsidRPr="003D389D">
        <w:rPr>
          <w:rFonts w:ascii="Times New Roman" w:hAnsi="Times New Roman" w:cs="Times New Roman"/>
          <w:b/>
          <w:bCs/>
          <w:sz w:val="28"/>
          <w:szCs w:val="28"/>
        </w:rPr>
        <w:t>Глава 5.</w:t>
      </w:r>
      <w:r w:rsidRPr="005B7B50">
        <w:rPr>
          <w:rFonts w:ascii="Times New Roman" w:hAnsi="Times New Roman" w:cs="Times New Roman"/>
          <w:b/>
          <w:bCs/>
          <w:sz w:val="28"/>
          <w:szCs w:val="28"/>
        </w:rPr>
        <w:t xml:space="preserve"> Начало работы </w:t>
      </w:r>
      <w:r w:rsidRPr="005B7B50">
        <w:rPr>
          <w:rFonts w:ascii="Times New Roman" w:hAnsi="Times New Roman" w:cs="Times New Roman"/>
          <w:b/>
          <w:sz w:val="28"/>
          <w:szCs w:val="28"/>
        </w:rPr>
        <w:t>Собрания депутатов</w:t>
      </w:r>
      <w:r w:rsidRPr="005B7B50">
        <w:rPr>
          <w:rFonts w:ascii="Times New Roman" w:hAnsi="Times New Roman" w:cs="Times New Roman"/>
          <w:b/>
          <w:bCs/>
          <w:sz w:val="28"/>
          <w:szCs w:val="28"/>
        </w:rPr>
        <w:t xml:space="preserve">. Порядок проведения заседаний </w:t>
      </w:r>
      <w:r w:rsidRPr="005B7B50">
        <w:rPr>
          <w:rFonts w:ascii="Times New Roman" w:hAnsi="Times New Roman" w:cs="Times New Roman"/>
          <w:b/>
          <w:sz w:val="28"/>
          <w:szCs w:val="28"/>
        </w:rPr>
        <w:t>Собрания депутатов</w:t>
      </w:r>
    </w:p>
    <w:p w:rsidR="00B457B4" w:rsidRPr="005B7B50" w:rsidRDefault="00B457B4" w:rsidP="0034742C">
      <w:pPr>
        <w:pStyle w:val="7"/>
        <w:tabs>
          <w:tab w:val="num" w:pos="2240"/>
        </w:tabs>
        <w:jc w:val="both"/>
        <w:rPr>
          <w:sz w:val="28"/>
          <w:szCs w:val="28"/>
        </w:rPr>
      </w:pPr>
      <w:r w:rsidRPr="005B7B50">
        <w:rPr>
          <w:b/>
          <w:sz w:val="28"/>
          <w:szCs w:val="28"/>
        </w:rPr>
        <w:t xml:space="preserve">Статья 20. </w:t>
      </w:r>
      <w:r w:rsidRPr="003D389D">
        <w:rPr>
          <w:b/>
          <w:sz w:val="28"/>
          <w:szCs w:val="28"/>
        </w:rPr>
        <w:t>Первое заседание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Собрание депутатов собирается на свое первое заседание не поздне</w:t>
      </w:r>
      <w:r w:rsidR="005B7B50">
        <w:rPr>
          <w:rFonts w:ascii="Times New Roman" w:hAnsi="Times New Roman" w:cs="Times New Roman"/>
          <w:sz w:val="28"/>
          <w:szCs w:val="28"/>
        </w:rPr>
        <w:t>е срока, установленного Уставом</w:t>
      </w:r>
      <w:r w:rsidRPr="005B7B50">
        <w:rPr>
          <w:rFonts w:ascii="Times New Roman" w:hAnsi="Times New Roman" w:cs="Times New Roman"/>
          <w:sz w:val="28"/>
          <w:szCs w:val="28"/>
        </w:rPr>
        <w:t xml:space="preserve"> сельского поселения.</w:t>
      </w:r>
    </w:p>
    <w:p w:rsidR="00B457B4" w:rsidRPr="005B7B50" w:rsidRDefault="00B457B4" w:rsidP="0034742C">
      <w:pPr>
        <w:pStyle w:val="7"/>
        <w:tabs>
          <w:tab w:val="num" w:pos="2240"/>
        </w:tabs>
        <w:jc w:val="both"/>
        <w:rPr>
          <w:sz w:val="28"/>
          <w:szCs w:val="28"/>
        </w:rPr>
      </w:pPr>
      <w:r w:rsidRPr="005B7B50">
        <w:rPr>
          <w:b/>
          <w:sz w:val="28"/>
          <w:szCs w:val="28"/>
        </w:rPr>
        <w:t>Статья 21</w:t>
      </w:r>
      <w:r w:rsidRPr="003D389D">
        <w:rPr>
          <w:b/>
          <w:sz w:val="28"/>
          <w:szCs w:val="28"/>
        </w:rPr>
        <w:t>. Подготовка первого заседания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 </w:t>
      </w:r>
      <w:proofErr w:type="gramStart"/>
      <w:r w:rsidRPr="005B7B50">
        <w:rPr>
          <w:rFonts w:ascii="Times New Roman" w:hAnsi="Times New Roman" w:cs="Times New Roman"/>
          <w:sz w:val="28"/>
          <w:szCs w:val="28"/>
        </w:rPr>
        <w:t>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w:t>
      </w:r>
      <w:proofErr w:type="gramEnd"/>
      <w:r w:rsidRPr="005B7B50">
        <w:rPr>
          <w:rFonts w:ascii="Times New Roman" w:hAnsi="Times New Roman" w:cs="Times New Roman"/>
          <w:sz w:val="28"/>
          <w:szCs w:val="28"/>
        </w:rPr>
        <w:t xml:space="preserve"> Главу сельского поселения</w:t>
      </w:r>
      <w:r w:rsidR="00775695">
        <w:rPr>
          <w:rFonts w:ascii="Times New Roman" w:hAnsi="Times New Roman" w:cs="Times New Roman"/>
          <w:sz w:val="28"/>
          <w:szCs w:val="28"/>
        </w:rPr>
        <w:t xml:space="preserve"> «село Куркент»</w:t>
      </w:r>
      <w:proofErr w:type="gramStart"/>
      <w:r w:rsidR="00775695">
        <w:rPr>
          <w:rFonts w:ascii="Times New Roman" w:hAnsi="Times New Roman" w:cs="Times New Roman"/>
          <w:sz w:val="28"/>
          <w:szCs w:val="28"/>
        </w:rPr>
        <w:t xml:space="preserve"> </w:t>
      </w:r>
      <w:r w:rsidRPr="005B7B50">
        <w:rPr>
          <w:rFonts w:ascii="Times New Roman" w:hAnsi="Times New Roman" w:cs="Times New Roman"/>
          <w:sz w:val="28"/>
          <w:szCs w:val="28"/>
        </w:rPr>
        <w:t>.</w:t>
      </w:r>
      <w:proofErr w:type="gramEnd"/>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Для выработки предложений по вопросам повестки дня первого заседания Собрания депутатов нового созыва </w:t>
      </w:r>
      <w:r w:rsidR="005B7B50" w:rsidRPr="005B7B50">
        <w:rPr>
          <w:rFonts w:ascii="Times New Roman" w:hAnsi="Times New Roman" w:cs="Times New Roman"/>
          <w:sz w:val="28"/>
          <w:szCs w:val="28"/>
        </w:rPr>
        <w:t>Главой сельского поселения</w:t>
      </w:r>
      <w:r w:rsidRPr="005B7B50">
        <w:rPr>
          <w:rFonts w:ascii="Times New Roman" w:hAnsi="Times New Roman" w:cs="Times New Roman"/>
          <w:sz w:val="28"/>
          <w:szCs w:val="28"/>
        </w:rPr>
        <w:t xml:space="preserve"> сельского поселения могут быть проведены собрания вновь избранных депутатов. На указанных собраниях могут быть рассмотрены предложения по кандидатурам на должности заместителя председателя Собрания депутатов нового созыва, а также предложения по кандидатурам на иные должности, избрание или утверждение которых отнесено к компетенции Собрания депутатов Уставом  сельского поселения, настоящим Регламентом. </w:t>
      </w:r>
    </w:p>
    <w:p w:rsidR="00B457B4" w:rsidRPr="005B7B50" w:rsidRDefault="00B457B4" w:rsidP="0034742C">
      <w:pPr>
        <w:pStyle w:val="7"/>
        <w:tabs>
          <w:tab w:val="num" w:pos="2240"/>
        </w:tabs>
        <w:jc w:val="both"/>
        <w:rPr>
          <w:sz w:val="28"/>
          <w:szCs w:val="28"/>
        </w:rPr>
      </w:pPr>
      <w:r w:rsidRPr="005B7B50">
        <w:rPr>
          <w:b/>
          <w:sz w:val="28"/>
          <w:szCs w:val="28"/>
        </w:rPr>
        <w:t xml:space="preserve">Статья 22. </w:t>
      </w:r>
      <w:r w:rsidRPr="003D389D">
        <w:rPr>
          <w:b/>
          <w:sz w:val="28"/>
          <w:szCs w:val="28"/>
        </w:rPr>
        <w:t>Основные вопросы, рассматриваемые на первом заседании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1. На первом заседании Собрания депутатов депутаты проводят выборы заместителя председателя Собрания депутатов в порядке, предусмотренном настоящим Регламентом. </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lastRenderedPageBreak/>
        <w:t xml:space="preserve">2. При наличии достаточного количества заявлений от депутатов о включении их в составы постоянных комиссий на первом заседании Собрания депутатов также могут быть сформированы постоянные комиссии и проведены выборы председателей постоянных комиссий. </w:t>
      </w:r>
    </w:p>
    <w:p w:rsidR="00B457B4" w:rsidRPr="005B7B50" w:rsidRDefault="00B457B4" w:rsidP="0034742C">
      <w:pPr>
        <w:pStyle w:val="7"/>
        <w:tabs>
          <w:tab w:val="num" w:pos="2380"/>
        </w:tabs>
        <w:jc w:val="both"/>
        <w:rPr>
          <w:sz w:val="28"/>
          <w:szCs w:val="28"/>
        </w:rPr>
      </w:pPr>
      <w:r w:rsidRPr="005B7B50">
        <w:rPr>
          <w:b/>
          <w:sz w:val="28"/>
          <w:szCs w:val="28"/>
        </w:rPr>
        <w:t xml:space="preserve">Статья 23. </w:t>
      </w:r>
      <w:r w:rsidRPr="003D389D">
        <w:rPr>
          <w:b/>
          <w:sz w:val="28"/>
          <w:szCs w:val="28"/>
        </w:rPr>
        <w:t>Планирование работы Собрания депутатов</w:t>
      </w:r>
    </w:p>
    <w:p w:rsidR="00B457B4" w:rsidRPr="005B7B50" w:rsidRDefault="00B457B4" w:rsidP="00B457B4">
      <w:pPr>
        <w:autoSpaceDE w:val="0"/>
        <w:autoSpaceDN w:val="0"/>
        <w:adjustRightInd w:val="0"/>
        <w:ind w:firstLine="709"/>
        <w:jc w:val="both"/>
        <w:outlineLvl w:val="1"/>
        <w:rPr>
          <w:rFonts w:ascii="Times New Roman" w:hAnsi="Times New Roman" w:cs="Times New Roman"/>
          <w:sz w:val="28"/>
          <w:szCs w:val="28"/>
        </w:rPr>
      </w:pPr>
      <w:r w:rsidRPr="005B7B50">
        <w:rPr>
          <w:rFonts w:ascii="Times New Roman" w:hAnsi="Times New Roman" w:cs="Times New Roman"/>
          <w:sz w:val="28"/>
          <w:szCs w:val="28"/>
        </w:rPr>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B457B4" w:rsidRPr="005B7B50" w:rsidRDefault="00B457B4" w:rsidP="005B7B50">
      <w:pPr>
        <w:autoSpaceDE w:val="0"/>
        <w:autoSpaceDN w:val="0"/>
        <w:adjustRightInd w:val="0"/>
        <w:ind w:firstLine="709"/>
        <w:jc w:val="both"/>
        <w:outlineLvl w:val="1"/>
        <w:rPr>
          <w:rFonts w:ascii="Times New Roman" w:hAnsi="Times New Roman" w:cs="Times New Roman"/>
          <w:sz w:val="28"/>
          <w:szCs w:val="28"/>
        </w:rPr>
      </w:pPr>
      <w:r w:rsidRPr="005B7B50">
        <w:rPr>
          <w:rFonts w:ascii="Times New Roman" w:hAnsi="Times New Roman" w:cs="Times New Roman"/>
          <w:sz w:val="28"/>
          <w:szCs w:val="28"/>
        </w:rPr>
        <w:t xml:space="preserve">2. Проект плана работы Собрания депутатов на год формируется на основании предложений депутатов Собрания депутатов, его постоянных комиссий, </w:t>
      </w:r>
      <w:r w:rsidR="005B7B50" w:rsidRPr="005B7B50">
        <w:rPr>
          <w:rFonts w:ascii="Times New Roman" w:hAnsi="Times New Roman" w:cs="Times New Roman"/>
          <w:sz w:val="28"/>
          <w:szCs w:val="28"/>
        </w:rPr>
        <w:t>Главы сельского</w:t>
      </w:r>
      <w:r w:rsidRPr="005B7B50">
        <w:rPr>
          <w:rFonts w:ascii="Times New Roman" w:hAnsi="Times New Roman" w:cs="Times New Roman"/>
          <w:sz w:val="28"/>
          <w:szCs w:val="28"/>
        </w:rPr>
        <w:t xml:space="preserve"> поселения. </w:t>
      </w:r>
    </w:p>
    <w:p w:rsidR="00B457B4" w:rsidRPr="005B7B50" w:rsidRDefault="00B457B4" w:rsidP="0034742C">
      <w:pPr>
        <w:pStyle w:val="7"/>
        <w:tabs>
          <w:tab w:val="num" w:pos="2380"/>
        </w:tabs>
        <w:jc w:val="both"/>
        <w:rPr>
          <w:sz w:val="28"/>
          <w:szCs w:val="28"/>
        </w:rPr>
      </w:pPr>
      <w:r w:rsidRPr="005B7B50">
        <w:rPr>
          <w:b/>
          <w:sz w:val="28"/>
          <w:szCs w:val="28"/>
        </w:rPr>
        <w:t xml:space="preserve">Статья 24. </w:t>
      </w:r>
      <w:r w:rsidRPr="003D389D">
        <w:rPr>
          <w:b/>
          <w:sz w:val="28"/>
          <w:szCs w:val="28"/>
        </w:rPr>
        <w:t>Очередные заседания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 Очередные заседания Собрания депутатов проводятся в соответствии с планом работы Собрания депутатов на год.</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Очередные заседания Собрания депутатов созываются на основании распоряжения </w:t>
      </w:r>
      <w:r w:rsidR="005B7B50" w:rsidRPr="005B7B50">
        <w:rPr>
          <w:rFonts w:ascii="Times New Roman" w:hAnsi="Times New Roman" w:cs="Times New Roman"/>
          <w:sz w:val="28"/>
          <w:szCs w:val="28"/>
        </w:rPr>
        <w:t>Главы сельского</w:t>
      </w:r>
      <w:r w:rsidRPr="005B7B50">
        <w:rPr>
          <w:rFonts w:ascii="Times New Roman" w:hAnsi="Times New Roman" w:cs="Times New Roman"/>
          <w:sz w:val="28"/>
          <w:szCs w:val="28"/>
        </w:rPr>
        <w:t xml:space="preserve"> поселения. </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3. Информационное сообщение о дате, времени и месте проведения очередного заседания Собрания депутатов опубликовывается в информационном </w:t>
      </w:r>
      <w:r w:rsidR="005B7B50" w:rsidRPr="005B7B50">
        <w:rPr>
          <w:rFonts w:ascii="Times New Roman" w:hAnsi="Times New Roman" w:cs="Times New Roman"/>
          <w:sz w:val="28"/>
          <w:szCs w:val="28"/>
        </w:rPr>
        <w:t>бюллетене сельского</w:t>
      </w:r>
      <w:r w:rsidRPr="005B7B50">
        <w:rPr>
          <w:rFonts w:ascii="Times New Roman" w:hAnsi="Times New Roman" w:cs="Times New Roman"/>
          <w:sz w:val="28"/>
          <w:szCs w:val="28"/>
        </w:rPr>
        <w:t xml:space="preserve"> поселения и размещается на информационных стендах сельского поселения, а так же размещается на официальном сайте </w:t>
      </w:r>
      <w:r w:rsidR="005B7B50" w:rsidRPr="005B7B50">
        <w:rPr>
          <w:rFonts w:ascii="Times New Roman" w:hAnsi="Times New Roman" w:cs="Times New Roman"/>
          <w:sz w:val="28"/>
          <w:szCs w:val="28"/>
        </w:rPr>
        <w:t>администрации сельского</w:t>
      </w:r>
      <w:r w:rsidRPr="005B7B50">
        <w:rPr>
          <w:rFonts w:ascii="Times New Roman" w:hAnsi="Times New Roman" w:cs="Times New Roman"/>
          <w:sz w:val="28"/>
          <w:szCs w:val="28"/>
        </w:rPr>
        <w:t xml:space="preserve"> поселения не позднее, чем за о</w:t>
      </w:r>
      <w:r w:rsidR="005B7B50">
        <w:rPr>
          <w:rFonts w:ascii="Times New Roman" w:hAnsi="Times New Roman" w:cs="Times New Roman"/>
          <w:sz w:val="28"/>
          <w:szCs w:val="28"/>
        </w:rPr>
        <w:t>дин день до дня его проведения.</w:t>
      </w:r>
    </w:p>
    <w:p w:rsidR="00B457B4" w:rsidRPr="005B7B50" w:rsidRDefault="00B457B4" w:rsidP="0034742C">
      <w:pPr>
        <w:pStyle w:val="7"/>
        <w:tabs>
          <w:tab w:val="num" w:pos="2380"/>
        </w:tabs>
        <w:jc w:val="both"/>
        <w:rPr>
          <w:sz w:val="28"/>
          <w:szCs w:val="28"/>
        </w:rPr>
      </w:pPr>
      <w:r w:rsidRPr="005B7B50">
        <w:rPr>
          <w:b/>
          <w:sz w:val="28"/>
          <w:szCs w:val="28"/>
        </w:rPr>
        <w:t>Статья 25.</w:t>
      </w:r>
      <w:r w:rsidRPr="005B7B50">
        <w:rPr>
          <w:sz w:val="28"/>
          <w:szCs w:val="28"/>
        </w:rPr>
        <w:t xml:space="preserve"> </w:t>
      </w:r>
      <w:r w:rsidRPr="002B5C8A">
        <w:rPr>
          <w:b/>
          <w:sz w:val="28"/>
          <w:szCs w:val="28"/>
        </w:rPr>
        <w:t>Внеочередное заседание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 Внеочередное заседание Собрания депутатов созывается по мере необходимости </w:t>
      </w:r>
      <w:r w:rsidR="005B7B50" w:rsidRPr="005B7B50">
        <w:rPr>
          <w:rFonts w:ascii="Times New Roman" w:hAnsi="Times New Roman" w:cs="Times New Roman"/>
          <w:sz w:val="28"/>
          <w:szCs w:val="28"/>
        </w:rPr>
        <w:t>Главой сельского поселения</w:t>
      </w:r>
      <w:r w:rsidRPr="005B7B50">
        <w:rPr>
          <w:rFonts w:ascii="Times New Roman" w:hAnsi="Times New Roman" w:cs="Times New Roman"/>
          <w:sz w:val="28"/>
          <w:szCs w:val="28"/>
        </w:rPr>
        <w:t xml:space="preserve"> сельского поселения по собственной инициативе или по инициативе группы депутатов в количестве не менее половины от установленной численности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Инициаторы созыва внеочередного заседания Собрания депутатов, за исключением Главы  сельского поселения, должны представить в Собрание депутатов следующие материалы:</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 обоснование необходимости созыва внеочередного заседания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проект повестки дня внеочередного заседания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3) 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B457B4" w:rsidRPr="005B7B50" w:rsidRDefault="00B457B4" w:rsidP="00B457B4">
      <w:pPr>
        <w:pStyle w:val="a6"/>
        <w:ind w:firstLine="360"/>
        <w:rPr>
          <w:szCs w:val="28"/>
        </w:rPr>
      </w:pPr>
      <w:r w:rsidRPr="005B7B50">
        <w:rPr>
          <w:szCs w:val="28"/>
        </w:rPr>
        <w:t xml:space="preserve">3. Внеочередное заседание Собрания депутатов созывается не позднее трех дней со дня поступления требования о созыве внеочередного заседания. </w:t>
      </w:r>
    </w:p>
    <w:p w:rsidR="00B457B4" w:rsidRPr="005B7B50" w:rsidRDefault="00B457B4" w:rsidP="00B457B4">
      <w:pPr>
        <w:autoSpaceDE w:val="0"/>
        <w:autoSpaceDN w:val="0"/>
        <w:adjustRightInd w:val="0"/>
        <w:jc w:val="both"/>
        <w:rPr>
          <w:rFonts w:ascii="Times New Roman" w:hAnsi="Times New Roman" w:cs="Times New Roman"/>
          <w:sz w:val="28"/>
          <w:szCs w:val="28"/>
        </w:rPr>
      </w:pPr>
      <w:r w:rsidRPr="005B7B50">
        <w:rPr>
          <w:rFonts w:ascii="Times New Roman" w:hAnsi="Times New Roman" w:cs="Times New Roman"/>
          <w:sz w:val="28"/>
          <w:szCs w:val="28"/>
        </w:rPr>
        <w:t xml:space="preserve">       Отказ в созыве внеочередного заседания Собрания депутатов должен быть мотивирован.</w:t>
      </w:r>
    </w:p>
    <w:p w:rsidR="00B457B4" w:rsidRPr="005B7B50" w:rsidRDefault="00B457B4" w:rsidP="002B5C8A">
      <w:pPr>
        <w:autoSpaceDE w:val="0"/>
        <w:autoSpaceDN w:val="0"/>
        <w:adjustRightInd w:val="0"/>
        <w:jc w:val="both"/>
        <w:rPr>
          <w:rFonts w:ascii="Times New Roman" w:hAnsi="Times New Roman" w:cs="Times New Roman"/>
          <w:sz w:val="28"/>
          <w:szCs w:val="28"/>
        </w:rPr>
      </w:pPr>
      <w:r w:rsidRPr="005B7B50">
        <w:rPr>
          <w:rFonts w:ascii="Times New Roman" w:hAnsi="Times New Roman" w:cs="Times New Roman"/>
          <w:sz w:val="28"/>
          <w:szCs w:val="28"/>
        </w:rPr>
        <w:lastRenderedPageBreak/>
        <w:t xml:space="preserve">      4. В случае если инициатором внеочередного заседания Собрания депутатов выступает </w:t>
      </w:r>
      <w:r w:rsidR="005B7B50">
        <w:rPr>
          <w:rFonts w:ascii="Times New Roman" w:hAnsi="Times New Roman" w:cs="Times New Roman"/>
          <w:sz w:val="28"/>
          <w:szCs w:val="28"/>
        </w:rPr>
        <w:t>Глава сельского поселения</w:t>
      </w:r>
      <w:r w:rsidRPr="005B7B50">
        <w:rPr>
          <w:rFonts w:ascii="Times New Roman" w:hAnsi="Times New Roman" w:cs="Times New Roman"/>
          <w:sz w:val="28"/>
          <w:szCs w:val="28"/>
        </w:rPr>
        <w:t xml:space="preserve"> сельского поселения, то он своим распоряжением определяет дату и утверждает проект повестки дня внеочередног</w:t>
      </w:r>
      <w:r w:rsidR="002B5C8A">
        <w:rPr>
          <w:rFonts w:ascii="Times New Roman" w:hAnsi="Times New Roman" w:cs="Times New Roman"/>
          <w:sz w:val="28"/>
          <w:szCs w:val="28"/>
        </w:rPr>
        <w:t>о заседания Собрания депутатов.</w:t>
      </w:r>
    </w:p>
    <w:p w:rsidR="00B457B4" w:rsidRPr="005B7B50" w:rsidRDefault="00B457B4" w:rsidP="0034742C">
      <w:pPr>
        <w:pStyle w:val="7"/>
        <w:tabs>
          <w:tab w:val="num" w:pos="2380"/>
        </w:tabs>
        <w:jc w:val="both"/>
        <w:rPr>
          <w:sz w:val="28"/>
          <w:szCs w:val="28"/>
        </w:rPr>
      </w:pPr>
      <w:r w:rsidRPr="005B7B50">
        <w:rPr>
          <w:b/>
          <w:sz w:val="28"/>
          <w:szCs w:val="28"/>
        </w:rPr>
        <w:t xml:space="preserve">Статья 26. </w:t>
      </w:r>
      <w:r w:rsidRPr="002B5C8A">
        <w:rPr>
          <w:b/>
          <w:sz w:val="28"/>
          <w:szCs w:val="28"/>
        </w:rPr>
        <w:t>Открытые и закрытые заседания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 Открытые заседания Собрания депутатов проводятся гласно и могут освещаться в средствах массовой информации.</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w:t>
      </w:r>
      <w:r w:rsidR="002B5C8A">
        <w:rPr>
          <w:rFonts w:ascii="Times New Roman" w:hAnsi="Times New Roman" w:cs="Times New Roman"/>
          <w:sz w:val="28"/>
          <w:szCs w:val="28"/>
        </w:rPr>
        <w:t>3</w:t>
      </w:r>
      <w:r w:rsidRPr="005B7B50">
        <w:rPr>
          <w:rFonts w:ascii="Times New Roman" w:hAnsi="Times New Roman" w:cs="Times New Roman"/>
          <w:sz w:val="28"/>
          <w:szCs w:val="28"/>
        </w:rPr>
        <w:t>. Кроме лиц, указанных в части 3 настоящей статьи, на открытых заседаниях Собрания депутатов могут присутствовать заместители главы администрации  сельского поселения, руководители органов местного самоуправления сельского поселения</w:t>
      </w:r>
      <w:r w:rsidR="007F6E8F">
        <w:rPr>
          <w:rFonts w:ascii="Times New Roman" w:hAnsi="Times New Roman" w:cs="Times New Roman"/>
          <w:sz w:val="28"/>
          <w:szCs w:val="28"/>
        </w:rPr>
        <w:t xml:space="preserve"> «село Куркент»</w:t>
      </w:r>
      <w:r w:rsidRPr="005B7B50">
        <w:rPr>
          <w:rFonts w:ascii="Times New Roman" w:hAnsi="Times New Roman" w:cs="Times New Roman"/>
          <w:sz w:val="28"/>
          <w:szCs w:val="28"/>
        </w:rPr>
        <w:t>,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w:t>
      </w:r>
      <w:r w:rsidR="002B5C8A">
        <w:rPr>
          <w:rFonts w:ascii="Times New Roman" w:hAnsi="Times New Roman" w:cs="Times New Roman"/>
          <w:sz w:val="28"/>
          <w:szCs w:val="28"/>
        </w:rPr>
        <w:t>4</w:t>
      </w:r>
      <w:r w:rsidRPr="005B7B50">
        <w:rPr>
          <w:rFonts w:ascii="Times New Roman" w:hAnsi="Times New Roman" w:cs="Times New Roman"/>
          <w:sz w:val="28"/>
          <w:szCs w:val="28"/>
        </w:rPr>
        <w:t xml:space="preserve">.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rsidR="00B457B4" w:rsidRPr="005B7B50" w:rsidRDefault="00B457B4" w:rsidP="00B457B4">
      <w:pPr>
        <w:jc w:val="both"/>
        <w:rPr>
          <w:rFonts w:ascii="Times New Roman" w:hAnsi="Times New Roman" w:cs="Times New Roman"/>
          <w:i/>
          <w:sz w:val="28"/>
          <w:szCs w:val="28"/>
        </w:rPr>
      </w:pPr>
      <w:r w:rsidRPr="005B7B50">
        <w:rPr>
          <w:rFonts w:ascii="Times New Roman" w:hAnsi="Times New Roman" w:cs="Times New Roman"/>
          <w:sz w:val="28"/>
          <w:szCs w:val="28"/>
        </w:rPr>
        <w:t xml:space="preserve">     </w:t>
      </w:r>
      <w:r w:rsidR="002B5C8A">
        <w:rPr>
          <w:rFonts w:ascii="Times New Roman" w:hAnsi="Times New Roman" w:cs="Times New Roman"/>
          <w:sz w:val="28"/>
          <w:szCs w:val="28"/>
        </w:rPr>
        <w:t>5</w:t>
      </w:r>
      <w:r w:rsidRPr="005B7B50">
        <w:rPr>
          <w:rFonts w:ascii="Times New Roman" w:hAnsi="Times New Roman" w:cs="Times New Roman"/>
          <w:sz w:val="28"/>
          <w:szCs w:val="28"/>
        </w:rPr>
        <w:t>. На открытых заседаниях Собрания депутатов могут присутствовать представители средств массовой информации.</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w:t>
      </w:r>
      <w:r w:rsidR="002B5C8A">
        <w:rPr>
          <w:rFonts w:ascii="Times New Roman" w:hAnsi="Times New Roman" w:cs="Times New Roman"/>
          <w:sz w:val="28"/>
          <w:szCs w:val="28"/>
        </w:rPr>
        <w:t>6</w:t>
      </w:r>
      <w:r w:rsidRPr="005B7B50">
        <w:rPr>
          <w:rFonts w:ascii="Times New Roman" w:hAnsi="Times New Roman" w:cs="Times New Roman"/>
          <w:sz w:val="28"/>
          <w:szCs w:val="28"/>
        </w:rPr>
        <w:t>.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B457B4" w:rsidRPr="005B7B50" w:rsidRDefault="00B457B4" w:rsidP="0034742C">
      <w:pPr>
        <w:pStyle w:val="7"/>
        <w:tabs>
          <w:tab w:val="num" w:pos="2240"/>
        </w:tabs>
        <w:jc w:val="both"/>
        <w:rPr>
          <w:sz w:val="28"/>
          <w:szCs w:val="28"/>
        </w:rPr>
      </w:pPr>
      <w:r w:rsidRPr="005B7B50">
        <w:rPr>
          <w:b/>
          <w:sz w:val="28"/>
          <w:szCs w:val="28"/>
        </w:rPr>
        <w:t>Статья 27.</w:t>
      </w:r>
      <w:r w:rsidRPr="005B7B50">
        <w:rPr>
          <w:sz w:val="28"/>
          <w:szCs w:val="28"/>
        </w:rPr>
        <w:t xml:space="preserve"> </w:t>
      </w:r>
      <w:r w:rsidRPr="002B5C8A">
        <w:rPr>
          <w:b/>
          <w:sz w:val="28"/>
          <w:szCs w:val="28"/>
        </w:rPr>
        <w:t>Протоколы заседаний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1. 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2. Депутат вправе ознакомиться с протоколом заседания Собрания депутатов.</w:t>
      </w:r>
    </w:p>
    <w:p w:rsidR="00B457B4" w:rsidRPr="003D389D" w:rsidRDefault="00B457B4" w:rsidP="0034742C">
      <w:pPr>
        <w:pStyle w:val="7"/>
        <w:tabs>
          <w:tab w:val="num" w:pos="0"/>
        </w:tabs>
        <w:jc w:val="both"/>
        <w:rPr>
          <w:b/>
          <w:sz w:val="28"/>
          <w:szCs w:val="28"/>
        </w:rPr>
      </w:pPr>
      <w:r w:rsidRPr="002B5C8A">
        <w:rPr>
          <w:b/>
          <w:sz w:val="28"/>
          <w:szCs w:val="28"/>
        </w:rPr>
        <w:t>Статья 28. Сроки направления проектов решений деп</w:t>
      </w:r>
      <w:r w:rsidR="003D389D">
        <w:rPr>
          <w:b/>
          <w:sz w:val="28"/>
          <w:szCs w:val="28"/>
        </w:rPr>
        <w:t>утатам и иным должностным лицам</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Проекты решений с приложенными к ним материалами, предусмотренными настоящим Регламентом, и другие необходимые документы направляются де</w:t>
      </w:r>
      <w:r w:rsidR="002B5C8A">
        <w:rPr>
          <w:rFonts w:ascii="Times New Roman" w:hAnsi="Times New Roman" w:cs="Times New Roman"/>
          <w:sz w:val="28"/>
          <w:szCs w:val="28"/>
        </w:rPr>
        <w:t>путатам, прокурору Сулейман-Стальского</w:t>
      </w:r>
      <w:r w:rsidRPr="005B7B50">
        <w:rPr>
          <w:rFonts w:ascii="Times New Roman" w:hAnsi="Times New Roman" w:cs="Times New Roman"/>
          <w:sz w:val="28"/>
          <w:szCs w:val="28"/>
        </w:rPr>
        <w:t xml:space="preserve"> района и иным органам и лицам по перечню, определяемому </w:t>
      </w:r>
      <w:r w:rsidR="005B7B50" w:rsidRPr="005B7B50">
        <w:rPr>
          <w:rFonts w:ascii="Times New Roman" w:hAnsi="Times New Roman" w:cs="Times New Roman"/>
          <w:sz w:val="28"/>
          <w:szCs w:val="28"/>
        </w:rPr>
        <w:t>Главой сельского поселения</w:t>
      </w:r>
      <w:r w:rsidRPr="005B7B50">
        <w:rPr>
          <w:rFonts w:ascii="Times New Roman" w:hAnsi="Times New Roman" w:cs="Times New Roman"/>
          <w:sz w:val="28"/>
          <w:szCs w:val="28"/>
        </w:rPr>
        <w:t xml:space="preserve"> сельского поселения, не позднее, чем за три дня до дня их рассмотрения на заседании Собрания депутатов.</w:t>
      </w:r>
    </w:p>
    <w:p w:rsidR="00B457B4" w:rsidRPr="005B7B50" w:rsidRDefault="00B457B4" w:rsidP="0034742C">
      <w:pPr>
        <w:pStyle w:val="7"/>
        <w:jc w:val="both"/>
        <w:rPr>
          <w:sz w:val="28"/>
          <w:szCs w:val="28"/>
        </w:rPr>
      </w:pPr>
      <w:r w:rsidRPr="005B7B50">
        <w:rPr>
          <w:b/>
          <w:sz w:val="28"/>
          <w:szCs w:val="28"/>
        </w:rPr>
        <w:lastRenderedPageBreak/>
        <w:t xml:space="preserve">Статья 29. </w:t>
      </w:r>
      <w:r w:rsidRPr="002B5C8A">
        <w:rPr>
          <w:b/>
          <w:sz w:val="28"/>
          <w:szCs w:val="28"/>
        </w:rPr>
        <w:t>Участие депутата в заседании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 Заседание Собрания депутатов начинается с регистрации присутствующих на заседании депутатов, которую проводит председательствующий.</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Депутат обязан присутствовать на заседаниях Собрания депутатов.</w:t>
      </w:r>
    </w:p>
    <w:p w:rsidR="00B457B4" w:rsidRPr="005B7B50" w:rsidRDefault="00B457B4" w:rsidP="00B457B4">
      <w:pPr>
        <w:pStyle w:val="a5"/>
        <w:ind w:firstLine="360"/>
        <w:rPr>
          <w:noProof w:val="0"/>
          <w:szCs w:val="28"/>
        </w:rPr>
      </w:pPr>
      <w:r w:rsidRPr="005B7B50">
        <w:rPr>
          <w:noProof w:val="0"/>
          <w:szCs w:val="28"/>
        </w:rPr>
        <w:t xml:space="preserve">3. О невозможности присутствовать на заседании депутат заблаговременно в письменной форме с обязательным указанием причины отсутствия информирует </w:t>
      </w:r>
      <w:r w:rsidR="002B5C8A" w:rsidRPr="005B7B50">
        <w:rPr>
          <w:noProof w:val="0"/>
          <w:szCs w:val="28"/>
        </w:rPr>
        <w:t>Главу сельского</w:t>
      </w:r>
      <w:r w:rsidRPr="005B7B50">
        <w:rPr>
          <w:noProof w:val="0"/>
          <w:szCs w:val="28"/>
        </w:rPr>
        <w:t xml:space="preserve"> поселения. </w:t>
      </w:r>
    </w:p>
    <w:p w:rsidR="00B457B4" w:rsidRPr="005B7B50" w:rsidRDefault="00B457B4" w:rsidP="0034742C">
      <w:pPr>
        <w:pStyle w:val="7"/>
        <w:tabs>
          <w:tab w:val="num" w:pos="2240"/>
        </w:tabs>
        <w:jc w:val="both"/>
        <w:rPr>
          <w:sz w:val="28"/>
          <w:szCs w:val="28"/>
        </w:rPr>
      </w:pPr>
      <w:r w:rsidRPr="005B7B50">
        <w:rPr>
          <w:b/>
          <w:sz w:val="28"/>
          <w:szCs w:val="28"/>
        </w:rPr>
        <w:t>Статья 30.</w:t>
      </w:r>
      <w:r w:rsidRPr="005B7B50">
        <w:rPr>
          <w:sz w:val="28"/>
          <w:szCs w:val="28"/>
        </w:rPr>
        <w:t xml:space="preserve"> </w:t>
      </w:r>
      <w:r w:rsidRPr="002B5C8A">
        <w:rPr>
          <w:b/>
          <w:sz w:val="28"/>
          <w:szCs w:val="28"/>
        </w:rPr>
        <w:t>Распорядок дня заседания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 Заседания Собрания депутатов проводятся, как правило, в рабочие дни с 10 до 18 часов.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3.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B457B4" w:rsidRPr="005B7B50" w:rsidRDefault="00B457B4" w:rsidP="0034742C">
      <w:pPr>
        <w:pStyle w:val="7"/>
        <w:tabs>
          <w:tab w:val="num" w:pos="2240"/>
        </w:tabs>
        <w:jc w:val="both"/>
        <w:rPr>
          <w:sz w:val="28"/>
          <w:szCs w:val="28"/>
        </w:rPr>
      </w:pPr>
      <w:r w:rsidRPr="005B7B50">
        <w:rPr>
          <w:b/>
          <w:sz w:val="28"/>
          <w:szCs w:val="28"/>
        </w:rPr>
        <w:t>Статья 31.</w:t>
      </w:r>
      <w:r w:rsidRPr="005B7B50">
        <w:rPr>
          <w:sz w:val="28"/>
          <w:szCs w:val="28"/>
        </w:rPr>
        <w:t xml:space="preserve"> </w:t>
      </w:r>
      <w:r w:rsidRPr="002B5C8A">
        <w:rPr>
          <w:b/>
          <w:sz w:val="28"/>
          <w:szCs w:val="28"/>
        </w:rPr>
        <w:t>Права депутата на заседаниях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1. На заседаниях Собрания депутатов депутат вправе в порядке, установленном настоящим Регламентом:</w:t>
      </w:r>
    </w:p>
    <w:p w:rsidR="00B457B4" w:rsidRPr="005B7B50" w:rsidRDefault="00B457B4" w:rsidP="00B457B4">
      <w:pPr>
        <w:autoSpaceDE w:val="0"/>
        <w:autoSpaceDN w:val="0"/>
        <w:adjustRightInd w:val="0"/>
        <w:ind w:firstLine="709"/>
        <w:jc w:val="both"/>
        <w:rPr>
          <w:rFonts w:ascii="Times New Roman" w:hAnsi="Times New Roman" w:cs="Times New Roman"/>
          <w:color w:val="000000"/>
          <w:sz w:val="28"/>
          <w:szCs w:val="28"/>
        </w:rPr>
      </w:pPr>
      <w:r w:rsidRPr="005B7B50">
        <w:rPr>
          <w:rFonts w:ascii="Times New Roman" w:hAnsi="Times New Roman" w:cs="Times New Roman"/>
          <w:color w:val="000000"/>
          <w:sz w:val="28"/>
          <w:szCs w:val="28"/>
        </w:rPr>
        <w:t xml:space="preserve">1) избирать и быть избранным в органы </w:t>
      </w:r>
      <w:r w:rsidRPr="005B7B50">
        <w:rPr>
          <w:rFonts w:ascii="Times New Roman" w:hAnsi="Times New Roman" w:cs="Times New Roman"/>
          <w:sz w:val="28"/>
          <w:szCs w:val="28"/>
        </w:rPr>
        <w:t>Собрания депутатов</w:t>
      </w:r>
      <w:r w:rsidRPr="005B7B50">
        <w:rPr>
          <w:rFonts w:ascii="Times New Roman" w:hAnsi="Times New Roman" w:cs="Times New Roman"/>
          <w:color w:val="000000"/>
          <w:sz w:val="28"/>
          <w:szCs w:val="28"/>
        </w:rPr>
        <w:t>, вносить кандидатуры (в том числе и свою кандидатуру) в эти органы, заявлять отводы кандидатам;</w:t>
      </w:r>
    </w:p>
    <w:p w:rsidR="00B457B4" w:rsidRPr="005B7B50" w:rsidRDefault="00B457B4" w:rsidP="00B457B4">
      <w:pPr>
        <w:autoSpaceDE w:val="0"/>
        <w:autoSpaceDN w:val="0"/>
        <w:adjustRightInd w:val="0"/>
        <w:ind w:firstLine="709"/>
        <w:jc w:val="both"/>
        <w:rPr>
          <w:rFonts w:ascii="Times New Roman" w:hAnsi="Times New Roman" w:cs="Times New Roman"/>
          <w:color w:val="000000"/>
          <w:sz w:val="28"/>
          <w:szCs w:val="28"/>
        </w:rPr>
      </w:pPr>
      <w:r w:rsidRPr="005B7B50">
        <w:rPr>
          <w:rFonts w:ascii="Times New Roman" w:hAnsi="Times New Roman" w:cs="Times New Roman"/>
          <w:color w:val="000000"/>
          <w:sz w:val="28"/>
          <w:szCs w:val="28"/>
        </w:rPr>
        <w:t>2) участвовать в прениях, вносить предложения и замечания по существу обсуждаемых вопросов, по порядку ведения заседания;</w:t>
      </w:r>
    </w:p>
    <w:p w:rsidR="00B457B4" w:rsidRPr="005B7B50" w:rsidRDefault="00B457B4" w:rsidP="00B457B4">
      <w:pPr>
        <w:autoSpaceDE w:val="0"/>
        <w:autoSpaceDN w:val="0"/>
        <w:adjustRightInd w:val="0"/>
        <w:ind w:firstLine="709"/>
        <w:jc w:val="both"/>
        <w:rPr>
          <w:rFonts w:ascii="Times New Roman" w:hAnsi="Times New Roman" w:cs="Times New Roman"/>
          <w:color w:val="000000"/>
          <w:sz w:val="28"/>
          <w:szCs w:val="28"/>
        </w:rPr>
      </w:pPr>
      <w:r w:rsidRPr="005B7B50">
        <w:rPr>
          <w:rFonts w:ascii="Times New Roman" w:hAnsi="Times New Roman" w:cs="Times New Roman"/>
          <w:color w:val="000000"/>
          <w:sz w:val="28"/>
          <w:szCs w:val="28"/>
        </w:rPr>
        <w:t xml:space="preserve">3) предлагать кандидатуры и высказывать свое мнение по кандидатурам должностных лиц, избираемых, назначаемых, утверждаемых или подлежащих согласованию </w:t>
      </w:r>
      <w:r w:rsidRPr="005B7B50">
        <w:rPr>
          <w:rFonts w:ascii="Times New Roman" w:hAnsi="Times New Roman" w:cs="Times New Roman"/>
          <w:sz w:val="28"/>
          <w:szCs w:val="28"/>
        </w:rPr>
        <w:t>Собранием депутатов</w:t>
      </w:r>
      <w:r w:rsidRPr="005B7B50">
        <w:rPr>
          <w:rFonts w:ascii="Times New Roman" w:hAnsi="Times New Roman" w:cs="Times New Roman"/>
          <w:color w:val="000000"/>
          <w:sz w:val="28"/>
          <w:szCs w:val="28"/>
        </w:rPr>
        <w:t>;</w:t>
      </w:r>
    </w:p>
    <w:p w:rsidR="00B457B4" w:rsidRPr="005B7B50" w:rsidRDefault="00B457B4" w:rsidP="00B457B4">
      <w:pPr>
        <w:autoSpaceDE w:val="0"/>
        <w:autoSpaceDN w:val="0"/>
        <w:adjustRightInd w:val="0"/>
        <w:ind w:firstLine="709"/>
        <w:jc w:val="both"/>
        <w:rPr>
          <w:rFonts w:ascii="Times New Roman" w:hAnsi="Times New Roman" w:cs="Times New Roman"/>
          <w:color w:val="000000"/>
          <w:sz w:val="28"/>
          <w:szCs w:val="28"/>
        </w:rPr>
      </w:pPr>
      <w:r w:rsidRPr="005B7B50">
        <w:rPr>
          <w:rFonts w:ascii="Times New Roman" w:hAnsi="Times New Roman" w:cs="Times New Roman"/>
          <w:color w:val="000000"/>
          <w:sz w:val="28"/>
          <w:szCs w:val="28"/>
        </w:rPr>
        <w:t>4) задавать вопросы выступающим, давать справки;</w:t>
      </w:r>
    </w:p>
    <w:p w:rsidR="00B457B4" w:rsidRPr="005B7B50" w:rsidRDefault="00B457B4" w:rsidP="00B457B4">
      <w:pPr>
        <w:autoSpaceDE w:val="0"/>
        <w:autoSpaceDN w:val="0"/>
        <w:adjustRightInd w:val="0"/>
        <w:ind w:firstLine="709"/>
        <w:jc w:val="both"/>
        <w:rPr>
          <w:rFonts w:ascii="Times New Roman" w:hAnsi="Times New Roman" w:cs="Times New Roman"/>
          <w:color w:val="000000"/>
          <w:sz w:val="28"/>
          <w:szCs w:val="28"/>
        </w:rPr>
      </w:pPr>
      <w:r w:rsidRPr="005B7B50">
        <w:rPr>
          <w:rFonts w:ascii="Times New Roman" w:hAnsi="Times New Roman" w:cs="Times New Roman"/>
          <w:color w:val="000000"/>
          <w:sz w:val="28"/>
          <w:szCs w:val="28"/>
        </w:rPr>
        <w:t>5) выступать по мотивам голосования (до момента голосования);</w:t>
      </w:r>
    </w:p>
    <w:p w:rsidR="00B457B4" w:rsidRPr="005B7B50" w:rsidRDefault="00B457B4" w:rsidP="00B457B4">
      <w:pPr>
        <w:autoSpaceDE w:val="0"/>
        <w:autoSpaceDN w:val="0"/>
        <w:adjustRightInd w:val="0"/>
        <w:ind w:firstLine="709"/>
        <w:jc w:val="both"/>
        <w:rPr>
          <w:rFonts w:ascii="Times New Roman" w:hAnsi="Times New Roman" w:cs="Times New Roman"/>
          <w:color w:val="000000"/>
          <w:sz w:val="28"/>
          <w:szCs w:val="28"/>
        </w:rPr>
      </w:pPr>
      <w:r w:rsidRPr="005B7B50">
        <w:rPr>
          <w:rFonts w:ascii="Times New Roman" w:hAnsi="Times New Roman" w:cs="Times New Roman"/>
          <w:color w:val="000000"/>
          <w:sz w:val="28"/>
          <w:szCs w:val="28"/>
        </w:rPr>
        <w:t>6) требовать постановки своих предложений на голосование;</w:t>
      </w:r>
    </w:p>
    <w:p w:rsidR="00B457B4" w:rsidRPr="005B7B50" w:rsidRDefault="00B457B4" w:rsidP="00B457B4">
      <w:pPr>
        <w:autoSpaceDE w:val="0"/>
        <w:autoSpaceDN w:val="0"/>
        <w:adjustRightInd w:val="0"/>
        <w:ind w:firstLine="709"/>
        <w:jc w:val="both"/>
        <w:rPr>
          <w:rFonts w:ascii="Times New Roman" w:hAnsi="Times New Roman" w:cs="Times New Roman"/>
          <w:color w:val="000000"/>
          <w:sz w:val="28"/>
          <w:szCs w:val="28"/>
        </w:rPr>
      </w:pPr>
      <w:r w:rsidRPr="005B7B50">
        <w:rPr>
          <w:rFonts w:ascii="Times New Roman" w:hAnsi="Times New Roman" w:cs="Times New Roman"/>
          <w:color w:val="000000"/>
          <w:sz w:val="28"/>
          <w:szCs w:val="28"/>
        </w:rPr>
        <w:t>7) требовать повторного голосования в случаях установленного нарушения правил голосования;</w:t>
      </w:r>
    </w:p>
    <w:p w:rsidR="00B457B4" w:rsidRPr="005B7B50" w:rsidRDefault="00B457B4" w:rsidP="00B457B4">
      <w:pPr>
        <w:widowControl w:val="0"/>
        <w:autoSpaceDE w:val="0"/>
        <w:autoSpaceDN w:val="0"/>
        <w:adjustRightInd w:val="0"/>
        <w:ind w:firstLine="709"/>
        <w:jc w:val="both"/>
        <w:rPr>
          <w:rFonts w:ascii="Times New Roman" w:hAnsi="Times New Roman" w:cs="Times New Roman"/>
          <w:color w:val="000000"/>
          <w:sz w:val="28"/>
          <w:szCs w:val="28"/>
        </w:rPr>
      </w:pPr>
      <w:r w:rsidRPr="005B7B50">
        <w:rPr>
          <w:rFonts w:ascii="Times New Roman" w:hAnsi="Times New Roman" w:cs="Times New Roman"/>
          <w:color w:val="000000"/>
          <w:sz w:val="28"/>
          <w:szCs w:val="28"/>
        </w:rPr>
        <w:t>8) пользоваться иными правами в соответствии с Уставом сельского поселения</w:t>
      </w:r>
      <w:r w:rsidR="007F6E8F">
        <w:rPr>
          <w:rFonts w:ascii="Times New Roman" w:hAnsi="Times New Roman" w:cs="Times New Roman"/>
          <w:color w:val="000000"/>
          <w:sz w:val="28"/>
          <w:szCs w:val="28"/>
        </w:rPr>
        <w:t xml:space="preserve"> «село Куркент»</w:t>
      </w:r>
      <w:r w:rsidRPr="005B7B50">
        <w:rPr>
          <w:rFonts w:ascii="Times New Roman" w:hAnsi="Times New Roman" w:cs="Times New Roman"/>
          <w:color w:val="000000"/>
          <w:sz w:val="28"/>
          <w:szCs w:val="28"/>
        </w:rPr>
        <w:t>.</w:t>
      </w:r>
    </w:p>
    <w:p w:rsidR="00B457B4" w:rsidRPr="0034742C"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Депутат вправе распространять во время заседания Собрания депутатов подписанные им материалы толь</w:t>
      </w:r>
      <w:r w:rsidR="0034742C">
        <w:rPr>
          <w:rFonts w:ascii="Times New Roman" w:hAnsi="Times New Roman" w:cs="Times New Roman"/>
          <w:sz w:val="28"/>
          <w:szCs w:val="28"/>
        </w:rPr>
        <w:t>ко через председательствующего.</w:t>
      </w:r>
    </w:p>
    <w:p w:rsidR="00B457B4" w:rsidRPr="003D389D" w:rsidRDefault="00B457B4" w:rsidP="0034742C">
      <w:pPr>
        <w:pStyle w:val="7"/>
        <w:tabs>
          <w:tab w:val="num" w:pos="2240"/>
        </w:tabs>
        <w:jc w:val="both"/>
        <w:rPr>
          <w:b/>
          <w:sz w:val="28"/>
          <w:szCs w:val="28"/>
        </w:rPr>
      </w:pPr>
      <w:r w:rsidRPr="005B7B50">
        <w:rPr>
          <w:b/>
          <w:sz w:val="28"/>
          <w:szCs w:val="28"/>
        </w:rPr>
        <w:lastRenderedPageBreak/>
        <w:t xml:space="preserve">Статья 32. </w:t>
      </w:r>
      <w:r w:rsidRPr="002B5C8A">
        <w:rPr>
          <w:b/>
          <w:sz w:val="28"/>
          <w:szCs w:val="28"/>
        </w:rPr>
        <w:t xml:space="preserve">Обязанности депутата </w:t>
      </w:r>
      <w:r w:rsidR="003D389D">
        <w:rPr>
          <w:b/>
          <w:sz w:val="28"/>
          <w:szCs w:val="28"/>
        </w:rPr>
        <w:t>на заседании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 Депутат на заседании Собрания депутатов обязан:</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 соблюдать настоящий Регламент;</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придерживаться повестки дня, выполнять требования председательствующего на заседании;</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3) выступать только с разрешения председательствующего;</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4) соблюдать правила депутатской этики;</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5) участвовать в работе каждого заседания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За неисполнение установленных в настоящей статье обязанностей депутат несет ответственность в соотве</w:t>
      </w:r>
      <w:r w:rsidR="0034742C">
        <w:rPr>
          <w:rFonts w:ascii="Times New Roman" w:hAnsi="Times New Roman" w:cs="Times New Roman"/>
          <w:sz w:val="28"/>
          <w:szCs w:val="28"/>
        </w:rPr>
        <w:t>тствии с настоящим Регламентом.</w:t>
      </w:r>
    </w:p>
    <w:p w:rsidR="00B457B4" w:rsidRPr="005B7B50" w:rsidRDefault="00B457B4" w:rsidP="0034742C">
      <w:pPr>
        <w:pStyle w:val="7"/>
        <w:tabs>
          <w:tab w:val="num" w:pos="2240"/>
        </w:tabs>
        <w:jc w:val="both"/>
        <w:rPr>
          <w:sz w:val="28"/>
          <w:szCs w:val="28"/>
        </w:rPr>
      </w:pPr>
      <w:r w:rsidRPr="005B7B50">
        <w:rPr>
          <w:b/>
          <w:sz w:val="28"/>
          <w:szCs w:val="28"/>
        </w:rPr>
        <w:t xml:space="preserve">Статья 33. </w:t>
      </w:r>
      <w:r w:rsidRPr="002B5C8A">
        <w:rPr>
          <w:b/>
          <w:sz w:val="28"/>
          <w:szCs w:val="28"/>
        </w:rPr>
        <w:t>Председательствующий на заседании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Заседание Собрания депутатов ведет председательствующий. Председательствующим на заседании по должности является </w:t>
      </w:r>
      <w:r w:rsidR="005B7B50">
        <w:rPr>
          <w:rFonts w:ascii="Times New Roman" w:hAnsi="Times New Roman" w:cs="Times New Roman"/>
          <w:sz w:val="28"/>
          <w:szCs w:val="28"/>
        </w:rPr>
        <w:t>Глава сельского поселения</w:t>
      </w:r>
      <w:r w:rsidRPr="005B7B50">
        <w:rPr>
          <w:rFonts w:ascii="Times New Roman" w:hAnsi="Times New Roman" w:cs="Times New Roman"/>
          <w:sz w:val="28"/>
          <w:szCs w:val="28"/>
        </w:rPr>
        <w:t xml:space="preserve"> сельского поселения. </w:t>
      </w:r>
    </w:p>
    <w:p w:rsidR="00B457B4" w:rsidRPr="005B7B50" w:rsidRDefault="00B457B4" w:rsidP="003D389D">
      <w:pPr>
        <w:pStyle w:val="7"/>
        <w:tabs>
          <w:tab w:val="num" w:pos="2240"/>
        </w:tabs>
        <w:jc w:val="both"/>
        <w:rPr>
          <w:sz w:val="28"/>
          <w:szCs w:val="28"/>
        </w:rPr>
      </w:pPr>
      <w:r w:rsidRPr="005B7B50">
        <w:rPr>
          <w:b/>
          <w:sz w:val="28"/>
          <w:szCs w:val="28"/>
        </w:rPr>
        <w:t>Статья 34.</w:t>
      </w:r>
      <w:r w:rsidRPr="005B7B50">
        <w:rPr>
          <w:sz w:val="28"/>
          <w:szCs w:val="28"/>
        </w:rPr>
        <w:t xml:space="preserve"> </w:t>
      </w:r>
      <w:r w:rsidRPr="003D389D">
        <w:rPr>
          <w:b/>
          <w:sz w:val="28"/>
          <w:szCs w:val="28"/>
        </w:rPr>
        <w:t>Права председательствующего на заседании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 Председательствующий на заседании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 открывает и закрывает заседание;</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руководит общим ходом заседания в соответствии с настоящим Регламентом;</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3) 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4) предоставляет слово вне порядка работы Собрания депутатов только для внесения процедурного вопроса и по порядку ведения заседания;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5) оглашает письменные запросы, заявления и справки депутатов и депутатских объединений;</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6) предоставляет слово депутатам для устных вопросов и справок, выступлений по мотивам голосования;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7) оглашает вопросы и заявления, информирует о других материалах, поступивших к нему;</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8) ставит на голосование каждое из предложений депутатов в порядке их поступления;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9) проводит открытое голосование и оглашает его результаты;</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10) контролирует ведение протокола заседания Собрания депутатов и подписывает указанный протокол;</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lastRenderedPageBreak/>
        <w:t xml:space="preserve">      11) выполняет иные функции, вытекающие из его роли председательствующего.</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Председательствующий на заседании Собрания депутатов вправе:</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w:t>
      </w:r>
      <w:r w:rsidR="002B5C8A">
        <w:rPr>
          <w:rFonts w:ascii="Times New Roman" w:hAnsi="Times New Roman" w:cs="Times New Roman"/>
          <w:sz w:val="28"/>
          <w:szCs w:val="28"/>
        </w:rPr>
        <w:t>муниципального образования</w:t>
      </w:r>
      <w:r w:rsidRPr="005B7B50">
        <w:rPr>
          <w:rFonts w:ascii="Times New Roman" w:hAnsi="Times New Roman" w:cs="Times New Roman"/>
          <w:sz w:val="28"/>
          <w:szCs w:val="28"/>
        </w:rPr>
        <w:t xml:space="preserve"> сельского поселения, настоящего Регламента и иных решений Собрания депутатов, а также исправлять фактические ошибки, допущенные в выступлениях;</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3) обращаться за справками к депутатам и должностным лицам, приглашенным на заседание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4) удалять из зала заседаний приглашенных лиц, мешающих работе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5) прерывать заседание в случае возникновения в зале чрезвычайных обстоятельств, а также грубого нарушения общественного порядка.</w:t>
      </w:r>
    </w:p>
    <w:p w:rsidR="00B457B4" w:rsidRPr="003D389D"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3. Во время заседания председательствующий не вправе давать</w:t>
      </w:r>
      <w:r w:rsidR="003D389D">
        <w:rPr>
          <w:rFonts w:ascii="Times New Roman" w:hAnsi="Times New Roman" w:cs="Times New Roman"/>
          <w:sz w:val="28"/>
          <w:szCs w:val="28"/>
        </w:rPr>
        <w:t xml:space="preserve"> оценку выступлениям депутатов.</w:t>
      </w:r>
    </w:p>
    <w:p w:rsidR="00B457B4" w:rsidRPr="003D389D" w:rsidRDefault="00B457B4" w:rsidP="003D389D">
      <w:pPr>
        <w:pStyle w:val="7"/>
        <w:tabs>
          <w:tab w:val="num" w:pos="2240"/>
        </w:tabs>
        <w:jc w:val="both"/>
        <w:rPr>
          <w:b/>
          <w:sz w:val="28"/>
          <w:szCs w:val="28"/>
        </w:rPr>
      </w:pPr>
      <w:r w:rsidRPr="005B7B50">
        <w:rPr>
          <w:b/>
          <w:sz w:val="28"/>
          <w:szCs w:val="28"/>
        </w:rPr>
        <w:t>Статья 35.</w:t>
      </w:r>
      <w:r w:rsidRPr="005B7B50">
        <w:rPr>
          <w:sz w:val="28"/>
          <w:szCs w:val="28"/>
        </w:rPr>
        <w:t xml:space="preserve"> </w:t>
      </w:r>
      <w:r w:rsidRPr="003D389D">
        <w:rPr>
          <w:b/>
          <w:sz w:val="28"/>
          <w:szCs w:val="28"/>
        </w:rPr>
        <w:t>Обязанности председательствующего на заседании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Председательствующий на заседании Собрания депутатов обязан:</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 соблюдать настоящий Регламент;</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обеспечивать соблюдение прав депутатов на заседании;</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3) обеспечивать порядок в зале заседания;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5) фиксировать все поступившие предложения и ставить их на голосование, сообщать результаты голосования;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7) проявлять уважительное отношение к участникам заседания, воздерживаться от персональных замечаний и оценок вы</w:t>
      </w:r>
      <w:r w:rsidR="0034742C">
        <w:rPr>
          <w:rFonts w:ascii="Times New Roman" w:hAnsi="Times New Roman" w:cs="Times New Roman"/>
          <w:sz w:val="28"/>
          <w:szCs w:val="28"/>
        </w:rPr>
        <w:t>ступлений участников заседания.</w:t>
      </w:r>
    </w:p>
    <w:p w:rsidR="00B457B4" w:rsidRPr="005B7B50" w:rsidRDefault="00B457B4" w:rsidP="0034742C">
      <w:pPr>
        <w:pStyle w:val="7"/>
        <w:tabs>
          <w:tab w:val="num" w:pos="2240"/>
        </w:tabs>
        <w:jc w:val="both"/>
        <w:rPr>
          <w:sz w:val="28"/>
          <w:szCs w:val="28"/>
        </w:rPr>
      </w:pPr>
      <w:r w:rsidRPr="005B7B50">
        <w:rPr>
          <w:b/>
          <w:sz w:val="28"/>
          <w:szCs w:val="28"/>
        </w:rPr>
        <w:t>Статья 36.</w:t>
      </w:r>
      <w:r w:rsidRPr="005B7B50">
        <w:rPr>
          <w:sz w:val="28"/>
          <w:szCs w:val="28"/>
        </w:rPr>
        <w:t xml:space="preserve"> </w:t>
      </w:r>
      <w:r w:rsidRPr="0034742C">
        <w:rPr>
          <w:b/>
          <w:sz w:val="28"/>
          <w:szCs w:val="28"/>
        </w:rPr>
        <w:t xml:space="preserve">Принятие </w:t>
      </w:r>
      <w:proofErr w:type="gramStart"/>
      <w:r w:rsidRPr="0034742C">
        <w:rPr>
          <w:b/>
          <w:sz w:val="28"/>
          <w:szCs w:val="28"/>
        </w:rPr>
        <w:t>повестки д</w:t>
      </w:r>
      <w:r w:rsidR="003D389D" w:rsidRPr="0034742C">
        <w:rPr>
          <w:b/>
          <w:sz w:val="28"/>
          <w:szCs w:val="28"/>
        </w:rPr>
        <w:t>ня заседания Собрания депутатов</w:t>
      </w:r>
      <w:proofErr w:type="gramEnd"/>
      <w:r w:rsidRPr="005B7B50">
        <w:rPr>
          <w:sz w:val="28"/>
          <w:szCs w:val="28"/>
        </w:rPr>
        <w:tab/>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lastRenderedPageBreak/>
        <w:t xml:space="preserve">       1. Проект </w:t>
      </w:r>
      <w:proofErr w:type="gramStart"/>
      <w:r w:rsidRPr="005B7B50">
        <w:rPr>
          <w:rFonts w:ascii="Times New Roman" w:hAnsi="Times New Roman" w:cs="Times New Roman"/>
          <w:sz w:val="28"/>
          <w:szCs w:val="28"/>
        </w:rPr>
        <w:t>повестки дня заседания Собрания депутатов</w:t>
      </w:r>
      <w:proofErr w:type="gramEnd"/>
      <w:r w:rsidRPr="005B7B50">
        <w:rPr>
          <w:rFonts w:ascii="Times New Roman" w:hAnsi="Times New Roman" w:cs="Times New Roman"/>
          <w:sz w:val="28"/>
          <w:szCs w:val="28"/>
        </w:rPr>
        <w:t xml:space="preserve"> утверждается распоряжением Главы  сельского поселения.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После открытия заседания Собрания депутатов проводится обсуждение утвержденного </w:t>
      </w:r>
      <w:r w:rsidR="005B7B50" w:rsidRPr="005B7B50">
        <w:rPr>
          <w:rFonts w:ascii="Times New Roman" w:hAnsi="Times New Roman" w:cs="Times New Roman"/>
          <w:sz w:val="28"/>
          <w:szCs w:val="28"/>
        </w:rPr>
        <w:t>Главой сельского поселения</w:t>
      </w:r>
      <w:r w:rsidRPr="005B7B50">
        <w:rPr>
          <w:rFonts w:ascii="Times New Roman" w:hAnsi="Times New Roman" w:cs="Times New Roman"/>
          <w:sz w:val="28"/>
          <w:szCs w:val="28"/>
        </w:rPr>
        <w:t xml:space="preserve"> сельского поселения проекта повестки дня заседания Собрания депутатов.</w:t>
      </w:r>
    </w:p>
    <w:p w:rsidR="00B457B4" w:rsidRPr="005B7B50" w:rsidRDefault="00B457B4" w:rsidP="00B457B4">
      <w:pPr>
        <w:ind w:firstLine="360"/>
        <w:jc w:val="both"/>
        <w:rPr>
          <w:rFonts w:ascii="Times New Roman" w:hAnsi="Times New Roman" w:cs="Times New Roman"/>
          <w:sz w:val="28"/>
          <w:szCs w:val="28"/>
        </w:rPr>
      </w:pPr>
      <w:r w:rsidRPr="005B7B50">
        <w:rPr>
          <w:rFonts w:ascii="Times New Roman" w:hAnsi="Times New Roman" w:cs="Times New Roman"/>
          <w:sz w:val="28"/>
          <w:szCs w:val="28"/>
        </w:rPr>
        <w:t xml:space="preserve"> 3. Сначала ставятся на голосование предложения об исключении отдельных вопросов из повестки дня, если таковые имеются.</w:t>
      </w:r>
    </w:p>
    <w:p w:rsidR="00B457B4" w:rsidRPr="005B7B50" w:rsidRDefault="00B457B4" w:rsidP="00B457B4">
      <w:pPr>
        <w:ind w:firstLine="360"/>
        <w:jc w:val="both"/>
        <w:rPr>
          <w:rFonts w:ascii="Times New Roman" w:hAnsi="Times New Roman" w:cs="Times New Roman"/>
          <w:sz w:val="28"/>
          <w:szCs w:val="28"/>
        </w:rPr>
      </w:pPr>
      <w:r w:rsidRPr="005B7B50">
        <w:rPr>
          <w:rFonts w:ascii="Times New Roman" w:hAnsi="Times New Roman" w:cs="Times New Roman"/>
          <w:sz w:val="28"/>
          <w:szCs w:val="28"/>
        </w:rPr>
        <w:t xml:space="preserve"> 4. 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5. После </w:t>
      </w:r>
      <w:r w:rsidR="002B5C8A" w:rsidRPr="005B7B50">
        <w:rPr>
          <w:rFonts w:ascii="Times New Roman" w:hAnsi="Times New Roman" w:cs="Times New Roman"/>
          <w:sz w:val="28"/>
          <w:szCs w:val="28"/>
        </w:rPr>
        <w:t>обсуждения проекта</w:t>
      </w:r>
      <w:r w:rsidRPr="005B7B50">
        <w:rPr>
          <w:rFonts w:ascii="Times New Roman" w:hAnsi="Times New Roman" w:cs="Times New Roman"/>
          <w:sz w:val="28"/>
          <w:szCs w:val="28"/>
        </w:rPr>
        <w:t xml:space="preserve"> повестки дня председательствующий ставит на голосование вопрос о принятии повестки дня. </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6. Решение о принятии повестки дня заседания Собрания депутатов принимается большинством голосов депутатов, присутствующих на заседании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7. 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B457B4" w:rsidRPr="002B5C8A" w:rsidRDefault="00B457B4" w:rsidP="003D389D">
      <w:pPr>
        <w:pStyle w:val="7"/>
        <w:tabs>
          <w:tab w:val="num" w:pos="0"/>
        </w:tabs>
        <w:jc w:val="both"/>
        <w:rPr>
          <w:b/>
          <w:sz w:val="28"/>
          <w:szCs w:val="28"/>
        </w:rPr>
      </w:pPr>
      <w:r w:rsidRPr="005B7B50">
        <w:rPr>
          <w:b/>
          <w:sz w:val="28"/>
          <w:szCs w:val="28"/>
        </w:rPr>
        <w:t>Статья 37.</w:t>
      </w:r>
      <w:r w:rsidRPr="005B7B50">
        <w:rPr>
          <w:sz w:val="28"/>
          <w:szCs w:val="28"/>
        </w:rPr>
        <w:t xml:space="preserve"> </w:t>
      </w:r>
      <w:r w:rsidRPr="002B5C8A">
        <w:rPr>
          <w:b/>
          <w:sz w:val="28"/>
          <w:szCs w:val="28"/>
        </w:rPr>
        <w:t xml:space="preserve">Продолжительность выступлений </w:t>
      </w:r>
      <w:r w:rsidR="003D389D">
        <w:rPr>
          <w:b/>
          <w:sz w:val="28"/>
          <w:szCs w:val="28"/>
        </w:rPr>
        <w:t>на заседании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с выступающим. При этом она не должна превышать:</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20 минут для доклада;</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10 минут для содоклада;</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10 минут для ответов на вопросы докладчику, содокладчику; </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lastRenderedPageBreak/>
        <w:t>7 минут для выступающих в прениях;</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минут для выступлений по порядку ведения заседания, по мотивам голосования, по кандидатурам, для заявлений, вопросов, предложений, сообщений, справок. </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По истечении установленного времени председательствующий предупреждает об этом выступающего, а затем вправе прервать его выступление.</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выступающим не учтено, председательствующий может прервать его выступление.</w:t>
      </w:r>
    </w:p>
    <w:p w:rsidR="00B457B4" w:rsidRPr="002B5C8A"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4. С согласия большинства присутствующих на заседании депутатов председательствующий мо</w:t>
      </w:r>
      <w:r w:rsidR="002B5C8A">
        <w:rPr>
          <w:rFonts w:ascii="Times New Roman" w:hAnsi="Times New Roman" w:cs="Times New Roman"/>
          <w:sz w:val="28"/>
          <w:szCs w:val="28"/>
        </w:rPr>
        <w:t>жет изменить время выступления.</w:t>
      </w:r>
    </w:p>
    <w:p w:rsidR="0034742C" w:rsidRDefault="00B457B4" w:rsidP="0034742C">
      <w:pPr>
        <w:pStyle w:val="7"/>
        <w:tabs>
          <w:tab w:val="num" w:pos="2240"/>
        </w:tabs>
        <w:jc w:val="both"/>
        <w:rPr>
          <w:b/>
          <w:sz w:val="28"/>
          <w:szCs w:val="28"/>
        </w:rPr>
      </w:pPr>
      <w:r w:rsidRPr="005B7B50">
        <w:rPr>
          <w:b/>
          <w:sz w:val="28"/>
          <w:szCs w:val="28"/>
        </w:rPr>
        <w:t xml:space="preserve">Статья 38. </w:t>
      </w:r>
      <w:r w:rsidRPr="002B5C8A">
        <w:rPr>
          <w:b/>
          <w:sz w:val="28"/>
          <w:szCs w:val="28"/>
        </w:rPr>
        <w:t>Соблюдение правил выступления на заседании Собрания депутатов</w:t>
      </w:r>
    </w:p>
    <w:p w:rsidR="00B457B4" w:rsidRPr="0034742C" w:rsidRDefault="0034742C" w:rsidP="0034742C">
      <w:pPr>
        <w:pStyle w:val="7"/>
        <w:tabs>
          <w:tab w:val="num" w:pos="2240"/>
        </w:tabs>
        <w:jc w:val="both"/>
        <w:rPr>
          <w:b/>
          <w:sz w:val="28"/>
          <w:szCs w:val="28"/>
        </w:rPr>
      </w:pPr>
      <w:r>
        <w:rPr>
          <w:b/>
          <w:sz w:val="28"/>
          <w:szCs w:val="28"/>
        </w:rPr>
        <w:t xml:space="preserve">    </w:t>
      </w:r>
      <w:r w:rsidR="00B457B4" w:rsidRPr="005B7B50">
        <w:rPr>
          <w:sz w:val="28"/>
          <w:szCs w:val="28"/>
        </w:rPr>
        <w:t xml:space="preserve"> 1. 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Депутаты, которые не смогли выступить в связи с прекращением прений, вправе приобщить подписанные тексты своих выступлений к протокол</w:t>
      </w:r>
      <w:r w:rsidR="002B5C8A">
        <w:rPr>
          <w:rFonts w:ascii="Times New Roman" w:hAnsi="Times New Roman" w:cs="Times New Roman"/>
          <w:sz w:val="28"/>
          <w:szCs w:val="28"/>
        </w:rPr>
        <w:t>у заседания Собрания депутатов.</w:t>
      </w:r>
    </w:p>
    <w:p w:rsidR="00B457B4" w:rsidRPr="002B5C8A" w:rsidRDefault="00B457B4" w:rsidP="00B457B4">
      <w:pPr>
        <w:jc w:val="both"/>
        <w:rPr>
          <w:rFonts w:ascii="Times New Roman" w:hAnsi="Times New Roman" w:cs="Times New Roman"/>
          <w:b/>
          <w:sz w:val="28"/>
          <w:szCs w:val="28"/>
        </w:rPr>
      </w:pPr>
      <w:r w:rsidRPr="002B5C8A">
        <w:rPr>
          <w:rFonts w:ascii="Times New Roman" w:hAnsi="Times New Roman" w:cs="Times New Roman"/>
          <w:b/>
          <w:sz w:val="28"/>
          <w:szCs w:val="28"/>
        </w:rPr>
        <w:t>Статья 39.</w:t>
      </w:r>
      <w:r w:rsidRPr="005B7B50">
        <w:rPr>
          <w:rFonts w:ascii="Times New Roman" w:hAnsi="Times New Roman" w:cs="Times New Roman"/>
          <w:sz w:val="28"/>
          <w:szCs w:val="28"/>
        </w:rPr>
        <w:t xml:space="preserve"> </w:t>
      </w:r>
      <w:r w:rsidRPr="005B7B50">
        <w:rPr>
          <w:rFonts w:ascii="Times New Roman" w:hAnsi="Times New Roman" w:cs="Times New Roman"/>
          <w:b/>
          <w:sz w:val="28"/>
          <w:szCs w:val="28"/>
        </w:rPr>
        <w:t xml:space="preserve">Соблюдение правил депутатской этики </w:t>
      </w:r>
      <w:r w:rsidR="002B5C8A">
        <w:rPr>
          <w:rFonts w:ascii="Times New Roman" w:hAnsi="Times New Roman" w:cs="Times New Roman"/>
          <w:b/>
          <w:sz w:val="28"/>
          <w:szCs w:val="28"/>
        </w:rPr>
        <w:t>на заседании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B457B4" w:rsidRPr="002B5C8A"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В случае нарушения указанных правил председательствующий предупреждает выступающего, а в случае повторного нарушения лишает его права выст</w:t>
      </w:r>
      <w:r w:rsidR="002B5C8A">
        <w:rPr>
          <w:rFonts w:ascii="Times New Roman" w:hAnsi="Times New Roman" w:cs="Times New Roman"/>
          <w:sz w:val="28"/>
          <w:szCs w:val="28"/>
        </w:rPr>
        <w:t>упления до окончания заседания.</w:t>
      </w:r>
    </w:p>
    <w:p w:rsidR="00B457B4" w:rsidRPr="002B5C8A" w:rsidRDefault="00B457B4" w:rsidP="0034742C">
      <w:pPr>
        <w:ind w:firstLine="700"/>
        <w:jc w:val="center"/>
        <w:rPr>
          <w:rFonts w:ascii="Times New Roman" w:hAnsi="Times New Roman" w:cs="Times New Roman"/>
          <w:sz w:val="28"/>
          <w:szCs w:val="28"/>
        </w:rPr>
      </w:pPr>
      <w:r w:rsidRPr="002B5C8A">
        <w:rPr>
          <w:rFonts w:ascii="Times New Roman" w:hAnsi="Times New Roman" w:cs="Times New Roman"/>
          <w:b/>
          <w:bCs/>
          <w:sz w:val="28"/>
          <w:szCs w:val="28"/>
        </w:rPr>
        <w:t>Глава 6.</w:t>
      </w:r>
      <w:r w:rsidRPr="005B7B50">
        <w:rPr>
          <w:rFonts w:ascii="Times New Roman" w:hAnsi="Times New Roman" w:cs="Times New Roman"/>
          <w:b/>
          <w:bCs/>
          <w:sz w:val="28"/>
          <w:szCs w:val="28"/>
        </w:rPr>
        <w:t xml:space="preserve"> Порядок голосования и принятия решений</w:t>
      </w:r>
    </w:p>
    <w:p w:rsidR="00B457B4" w:rsidRPr="005B7B50" w:rsidRDefault="00B457B4" w:rsidP="0034742C">
      <w:pPr>
        <w:pStyle w:val="7"/>
        <w:jc w:val="both"/>
        <w:rPr>
          <w:sz w:val="28"/>
          <w:szCs w:val="28"/>
        </w:rPr>
      </w:pPr>
      <w:r w:rsidRPr="005B7B50">
        <w:rPr>
          <w:b/>
          <w:sz w:val="28"/>
          <w:szCs w:val="28"/>
        </w:rPr>
        <w:t>Статья 40.</w:t>
      </w:r>
      <w:r w:rsidRPr="005B7B50">
        <w:rPr>
          <w:sz w:val="28"/>
          <w:szCs w:val="28"/>
        </w:rPr>
        <w:t xml:space="preserve"> </w:t>
      </w:r>
      <w:r w:rsidRPr="0034742C">
        <w:rPr>
          <w:b/>
          <w:sz w:val="28"/>
          <w:szCs w:val="28"/>
        </w:rPr>
        <w:t>Порядок принятия решений на заседаниях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 Решения Собрания депутатов принимаются на его заседаниях открытым или тайным голосованием. Открытое голосование может быть поименным.</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lastRenderedPageBreak/>
        <w:t xml:space="preserve">    3. </w:t>
      </w:r>
      <w:r w:rsidRPr="005B7B50">
        <w:rPr>
          <w:rFonts w:ascii="Times New Roman" w:hAnsi="Times New Roman" w:cs="Times New Roman"/>
          <w:color w:val="000000"/>
          <w:sz w:val="28"/>
          <w:szCs w:val="28"/>
        </w:rPr>
        <w:t>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color w:val="000000"/>
          <w:sz w:val="28"/>
          <w:szCs w:val="28"/>
        </w:rPr>
        <w:t xml:space="preserve">     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сельского поселения</w:t>
      </w:r>
      <w:r w:rsidR="007F6E8F">
        <w:rPr>
          <w:rFonts w:ascii="Times New Roman" w:hAnsi="Times New Roman" w:cs="Times New Roman"/>
          <w:color w:val="000000"/>
          <w:sz w:val="28"/>
          <w:szCs w:val="28"/>
        </w:rPr>
        <w:t xml:space="preserve"> </w:t>
      </w:r>
      <w:r w:rsidR="007F6E8F">
        <w:rPr>
          <w:rFonts w:ascii="Times New Roman" w:hAnsi="Times New Roman" w:cs="Times New Roman"/>
          <w:sz w:val="28"/>
          <w:szCs w:val="28"/>
        </w:rPr>
        <w:t>«село Куркент»</w:t>
      </w:r>
      <w:r w:rsidRPr="005B7B50">
        <w:rPr>
          <w:rFonts w:ascii="Times New Roman" w:hAnsi="Times New Roman" w:cs="Times New Roman"/>
          <w:color w:val="000000"/>
          <w:sz w:val="28"/>
          <w:szCs w:val="28"/>
        </w:rPr>
        <w:t>.</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4. По процедурным вопросам решения принимаются большинством </w:t>
      </w:r>
      <w:r w:rsidR="002B5C8A" w:rsidRPr="005B7B50">
        <w:rPr>
          <w:rFonts w:ascii="Times New Roman" w:hAnsi="Times New Roman" w:cs="Times New Roman"/>
          <w:sz w:val="28"/>
          <w:szCs w:val="28"/>
        </w:rPr>
        <w:t>голосов депутатов</w:t>
      </w:r>
      <w:r w:rsidRPr="005B7B50">
        <w:rPr>
          <w:rFonts w:ascii="Times New Roman" w:hAnsi="Times New Roman" w:cs="Times New Roman"/>
          <w:sz w:val="28"/>
          <w:szCs w:val="28"/>
        </w:rPr>
        <w:t>, присутствующих на заседании Собрания депутатов. К процедурным относятся вопросы:</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 о внеочередном перерыве в заседании, проведении заседания без перерыва, переносе или закрытии заседания;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об изменении времени для выступления;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3) о предоставлении слова приглашенным на заседание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5) о передаче вопроса на рассмотрение соответствующей постоянной комиссии;</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6) о голосовании без обсуждения;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7) о проведении закрытого заседания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8) о проведении тайного голосования;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9) о проведении поименного голосования;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10) об участии в заседании Собрания депутатов лиц, указанных в части 5 статьи 26 настоящего Регламента;</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11) об изменении способа проведения голосования;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12) о пересчете голосов;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13) иные вопросы, предусмотренные настоящим Регламентом.</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5. Решение по процедурному вопросу может быть принято без голосования, если никто из присутствующих на заседании депутатов не </w:t>
      </w:r>
      <w:r w:rsidR="002B5C8A">
        <w:rPr>
          <w:rFonts w:ascii="Times New Roman" w:hAnsi="Times New Roman" w:cs="Times New Roman"/>
          <w:sz w:val="28"/>
          <w:szCs w:val="28"/>
        </w:rPr>
        <w:t xml:space="preserve">возражает против его принятия. </w:t>
      </w:r>
    </w:p>
    <w:p w:rsidR="00B457B4" w:rsidRPr="005B7B50" w:rsidRDefault="00B457B4" w:rsidP="002B5C8A">
      <w:pPr>
        <w:pStyle w:val="7"/>
        <w:tabs>
          <w:tab w:val="num" w:pos="2240"/>
        </w:tabs>
        <w:ind w:left="710"/>
        <w:jc w:val="both"/>
        <w:rPr>
          <w:sz w:val="28"/>
          <w:szCs w:val="28"/>
        </w:rPr>
      </w:pPr>
      <w:r w:rsidRPr="005B7B50">
        <w:rPr>
          <w:b/>
          <w:sz w:val="28"/>
          <w:szCs w:val="28"/>
        </w:rPr>
        <w:t>Статья 41.</w:t>
      </w:r>
      <w:r w:rsidRPr="005B7B50">
        <w:rPr>
          <w:sz w:val="28"/>
          <w:szCs w:val="28"/>
        </w:rPr>
        <w:t xml:space="preserve"> </w:t>
      </w:r>
      <w:r w:rsidRPr="0034742C">
        <w:rPr>
          <w:b/>
          <w:sz w:val="28"/>
          <w:szCs w:val="28"/>
        </w:rPr>
        <w:t>Общие правила голосования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lastRenderedPageBreak/>
        <w:t xml:space="preserve">     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B457B4" w:rsidRPr="002B5C8A"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Свое право на голосован</w:t>
      </w:r>
      <w:r w:rsidR="002B5C8A">
        <w:rPr>
          <w:rFonts w:ascii="Times New Roman" w:hAnsi="Times New Roman" w:cs="Times New Roman"/>
          <w:sz w:val="28"/>
          <w:szCs w:val="28"/>
        </w:rPr>
        <w:t xml:space="preserve">ие депутат осуществляет лично. </w:t>
      </w:r>
    </w:p>
    <w:p w:rsidR="00B457B4" w:rsidRPr="005B7B50" w:rsidRDefault="00B457B4" w:rsidP="0034742C">
      <w:pPr>
        <w:pStyle w:val="7"/>
        <w:tabs>
          <w:tab w:val="num" w:pos="2240"/>
        </w:tabs>
        <w:jc w:val="both"/>
        <w:rPr>
          <w:sz w:val="28"/>
          <w:szCs w:val="28"/>
        </w:rPr>
      </w:pPr>
      <w:r w:rsidRPr="005B7B50">
        <w:rPr>
          <w:b/>
          <w:sz w:val="28"/>
          <w:szCs w:val="28"/>
        </w:rPr>
        <w:t>Статья 42.</w:t>
      </w:r>
      <w:r w:rsidRPr="005B7B50">
        <w:rPr>
          <w:sz w:val="28"/>
          <w:szCs w:val="28"/>
        </w:rPr>
        <w:t xml:space="preserve"> </w:t>
      </w:r>
      <w:r w:rsidRPr="0034742C">
        <w:rPr>
          <w:b/>
          <w:sz w:val="28"/>
          <w:szCs w:val="28"/>
        </w:rPr>
        <w:t>Открытое голосование</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 Открытое голосование на заседании Собрания депутатов проводится путем поднятия рук.</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w:t>
      </w:r>
      <w:r w:rsidR="002B5C8A" w:rsidRPr="005B7B50">
        <w:rPr>
          <w:rFonts w:ascii="Times New Roman" w:hAnsi="Times New Roman" w:cs="Times New Roman"/>
          <w:sz w:val="28"/>
          <w:szCs w:val="28"/>
        </w:rPr>
        <w:t>голосов может</w:t>
      </w:r>
      <w:r w:rsidRPr="005B7B50">
        <w:rPr>
          <w:rFonts w:ascii="Times New Roman" w:hAnsi="Times New Roman" w:cs="Times New Roman"/>
          <w:sz w:val="28"/>
          <w:szCs w:val="28"/>
        </w:rPr>
        <w:t xml:space="preserve"> быть принято решение.</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3. После объявления председательствующим о начале голосования никто не вправе прервать голосование, кроме как по порядку ведения заседания.</w:t>
      </w:r>
    </w:p>
    <w:p w:rsidR="00B457B4" w:rsidRPr="002B5C8A"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4. По окончании подсчета голосов председательствующий объявляет, какое решение принято («за» - положительное</w:t>
      </w:r>
      <w:r w:rsidR="002B5C8A">
        <w:rPr>
          <w:rFonts w:ascii="Times New Roman" w:hAnsi="Times New Roman" w:cs="Times New Roman"/>
          <w:sz w:val="28"/>
          <w:szCs w:val="28"/>
        </w:rPr>
        <w:t xml:space="preserve"> или «против» - отрицательное).</w:t>
      </w:r>
    </w:p>
    <w:p w:rsidR="00B457B4" w:rsidRPr="005B7B50" w:rsidRDefault="00B457B4" w:rsidP="0034742C">
      <w:pPr>
        <w:pStyle w:val="7"/>
        <w:tabs>
          <w:tab w:val="num" w:pos="2240"/>
        </w:tabs>
        <w:jc w:val="both"/>
        <w:rPr>
          <w:sz w:val="28"/>
          <w:szCs w:val="28"/>
        </w:rPr>
      </w:pPr>
      <w:r w:rsidRPr="005B7B50">
        <w:rPr>
          <w:b/>
          <w:sz w:val="28"/>
          <w:szCs w:val="28"/>
        </w:rPr>
        <w:t>Статья 43.</w:t>
      </w:r>
      <w:r w:rsidRPr="005B7B50">
        <w:rPr>
          <w:sz w:val="28"/>
          <w:szCs w:val="28"/>
        </w:rPr>
        <w:t xml:space="preserve"> </w:t>
      </w:r>
      <w:r w:rsidRPr="002B5C8A">
        <w:rPr>
          <w:b/>
          <w:sz w:val="28"/>
          <w:szCs w:val="28"/>
        </w:rPr>
        <w:t>Поименное голосование</w:t>
      </w:r>
      <w:r w:rsidRPr="005B7B50">
        <w:rPr>
          <w:sz w:val="28"/>
          <w:szCs w:val="28"/>
        </w:rPr>
        <w:t xml:space="preserve"> </w:t>
      </w:r>
    </w:p>
    <w:p w:rsidR="00B457B4" w:rsidRPr="005B7B50" w:rsidRDefault="00B457B4" w:rsidP="00B457B4">
      <w:pPr>
        <w:jc w:val="both"/>
        <w:rPr>
          <w:rFonts w:ascii="Times New Roman" w:hAnsi="Times New Roman" w:cs="Times New Roman"/>
          <w:sz w:val="28"/>
          <w:szCs w:val="28"/>
        </w:rPr>
      </w:pP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B457B4" w:rsidRPr="005B7B50" w:rsidRDefault="00B457B4" w:rsidP="00B457B4">
      <w:pPr>
        <w:jc w:val="both"/>
        <w:rPr>
          <w:rFonts w:ascii="Times New Roman" w:hAnsi="Times New Roman" w:cs="Times New Roman"/>
          <w:sz w:val="28"/>
          <w:szCs w:val="28"/>
        </w:rPr>
      </w:pP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w:t>
      </w:r>
      <w:r w:rsidRPr="002B5C8A">
        <w:rPr>
          <w:rFonts w:ascii="Times New Roman" w:hAnsi="Times New Roman" w:cs="Times New Roman"/>
          <w:b/>
          <w:sz w:val="28"/>
          <w:szCs w:val="28"/>
        </w:rPr>
        <w:t>Статья 44.</w:t>
      </w:r>
      <w:r w:rsidRPr="005B7B50">
        <w:rPr>
          <w:rFonts w:ascii="Times New Roman" w:hAnsi="Times New Roman" w:cs="Times New Roman"/>
          <w:sz w:val="28"/>
          <w:szCs w:val="28"/>
        </w:rPr>
        <w:t xml:space="preserve"> </w:t>
      </w:r>
      <w:r w:rsidRPr="005B7B50">
        <w:rPr>
          <w:rFonts w:ascii="Times New Roman" w:hAnsi="Times New Roman" w:cs="Times New Roman"/>
          <w:b/>
          <w:sz w:val="28"/>
          <w:szCs w:val="28"/>
        </w:rPr>
        <w:t>Тайное голосование</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lastRenderedPageBreak/>
        <w:t xml:space="preserve">    5. Оставшиеся у счетной комиссии после завершения их выдачи бюллетени погашаются и уничтожаются счетной комиссией, о чем составляется акт.</w:t>
      </w:r>
    </w:p>
    <w:p w:rsidR="00B457B4" w:rsidRPr="005B7B50" w:rsidRDefault="00B457B4" w:rsidP="00B457B4">
      <w:pPr>
        <w:jc w:val="both"/>
        <w:rPr>
          <w:rFonts w:ascii="Times New Roman" w:hAnsi="Times New Roman" w:cs="Times New Roman"/>
          <w:b/>
          <w:bCs/>
          <w:sz w:val="28"/>
          <w:szCs w:val="28"/>
        </w:rPr>
      </w:pPr>
    </w:p>
    <w:p w:rsidR="00B457B4" w:rsidRPr="005B7B50" w:rsidRDefault="00B457B4" w:rsidP="0034742C">
      <w:pPr>
        <w:pStyle w:val="7"/>
        <w:tabs>
          <w:tab w:val="num" w:pos="2240"/>
        </w:tabs>
        <w:jc w:val="both"/>
        <w:rPr>
          <w:sz w:val="28"/>
          <w:szCs w:val="28"/>
        </w:rPr>
      </w:pPr>
      <w:r w:rsidRPr="005B7B50">
        <w:rPr>
          <w:b/>
          <w:sz w:val="28"/>
          <w:szCs w:val="28"/>
        </w:rPr>
        <w:t xml:space="preserve">Статья 45. </w:t>
      </w:r>
      <w:r w:rsidRPr="002B5C8A">
        <w:rPr>
          <w:b/>
          <w:sz w:val="28"/>
          <w:szCs w:val="28"/>
        </w:rPr>
        <w:t>Порядок проведения тайного голосования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 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3. 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4. 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B457B4" w:rsidRPr="005B7B50" w:rsidRDefault="00B457B4" w:rsidP="00B457B4">
      <w:pPr>
        <w:jc w:val="center"/>
        <w:rPr>
          <w:rFonts w:ascii="Times New Roman" w:hAnsi="Times New Roman" w:cs="Times New Roman"/>
          <w:sz w:val="28"/>
          <w:szCs w:val="28"/>
        </w:rPr>
      </w:pPr>
    </w:p>
    <w:p w:rsidR="00B457B4" w:rsidRPr="005B7B50" w:rsidRDefault="00B457B4" w:rsidP="00B457B4">
      <w:pPr>
        <w:jc w:val="center"/>
        <w:rPr>
          <w:rFonts w:ascii="Times New Roman" w:hAnsi="Times New Roman" w:cs="Times New Roman"/>
          <w:b/>
          <w:sz w:val="28"/>
          <w:szCs w:val="28"/>
        </w:rPr>
      </w:pPr>
      <w:r w:rsidRPr="005B7B50">
        <w:rPr>
          <w:rFonts w:ascii="Times New Roman" w:hAnsi="Times New Roman" w:cs="Times New Roman"/>
          <w:b/>
          <w:sz w:val="28"/>
          <w:szCs w:val="28"/>
        </w:rPr>
        <w:t xml:space="preserve">РАЗДЕЛ </w:t>
      </w:r>
      <w:r w:rsidRPr="005B7B50">
        <w:rPr>
          <w:rFonts w:ascii="Times New Roman" w:hAnsi="Times New Roman" w:cs="Times New Roman"/>
          <w:b/>
          <w:sz w:val="28"/>
          <w:szCs w:val="28"/>
          <w:lang w:val="en-US"/>
        </w:rPr>
        <w:t>IV</w:t>
      </w:r>
    </w:p>
    <w:p w:rsidR="00B457B4" w:rsidRPr="005B7B50" w:rsidRDefault="00B457B4" w:rsidP="00B457B4">
      <w:pPr>
        <w:jc w:val="center"/>
        <w:rPr>
          <w:rFonts w:ascii="Times New Roman" w:hAnsi="Times New Roman" w:cs="Times New Roman"/>
          <w:b/>
          <w:sz w:val="28"/>
          <w:szCs w:val="28"/>
        </w:rPr>
      </w:pPr>
      <w:r w:rsidRPr="005B7B50">
        <w:rPr>
          <w:rFonts w:ascii="Times New Roman" w:hAnsi="Times New Roman" w:cs="Times New Roman"/>
          <w:b/>
          <w:sz w:val="28"/>
          <w:szCs w:val="28"/>
        </w:rPr>
        <w:t>ПРОЦЕДУРА ПРИНЯТИЯ РЕШЕНИЙ СОБРАНИЯ ДЕПУТАТОВ</w:t>
      </w:r>
    </w:p>
    <w:p w:rsidR="00B457B4" w:rsidRPr="005B7B50" w:rsidRDefault="00B457B4" w:rsidP="0034742C">
      <w:pPr>
        <w:jc w:val="center"/>
        <w:rPr>
          <w:rFonts w:ascii="Times New Roman" w:hAnsi="Times New Roman" w:cs="Times New Roman"/>
          <w:b/>
          <w:bCs/>
          <w:sz w:val="28"/>
          <w:szCs w:val="28"/>
        </w:rPr>
      </w:pPr>
      <w:r w:rsidRPr="002B5C8A">
        <w:rPr>
          <w:rFonts w:ascii="Times New Roman" w:hAnsi="Times New Roman" w:cs="Times New Roman"/>
          <w:b/>
          <w:bCs/>
          <w:sz w:val="28"/>
          <w:szCs w:val="28"/>
        </w:rPr>
        <w:t>Глава 7.</w:t>
      </w:r>
      <w:r w:rsidRPr="005B7B50">
        <w:rPr>
          <w:rFonts w:ascii="Times New Roman" w:hAnsi="Times New Roman" w:cs="Times New Roman"/>
          <w:b/>
          <w:bCs/>
          <w:sz w:val="28"/>
          <w:szCs w:val="28"/>
        </w:rPr>
        <w:t xml:space="preserve"> Порядок внесения проектов решений и их предварительное рассмотрение</w:t>
      </w:r>
    </w:p>
    <w:p w:rsidR="00B457B4" w:rsidRPr="005B7B50" w:rsidRDefault="00B457B4" w:rsidP="0034742C">
      <w:pPr>
        <w:pStyle w:val="7"/>
        <w:tabs>
          <w:tab w:val="num" w:pos="2240"/>
        </w:tabs>
        <w:jc w:val="both"/>
        <w:rPr>
          <w:sz w:val="28"/>
          <w:szCs w:val="28"/>
        </w:rPr>
      </w:pPr>
      <w:r w:rsidRPr="005B7B50">
        <w:rPr>
          <w:b/>
          <w:sz w:val="28"/>
          <w:szCs w:val="28"/>
        </w:rPr>
        <w:t>Статья 46.</w:t>
      </w:r>
      <w:r w:rsidRPr="005B7B50">
        <w:rPr>
          <w:sz w:val="28"/>
          <w:szCs w:val="28"/>
        </w:rPr>
        <w:t xml:space="preserve"> </w:t>
      </w:r>
      <w:r w:rsidRPr="0034742C">
        <w:rPr>
          <w:b/>
          <w:sz w:val="28"/>
          <w:szCs w:val="28"/>
        </w:rPr>
        <w:t>Субъекты правотворческой инициативы в Собрании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Субъектами правотворческой инициативы в Собрании депутатов являются: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 депутаты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w:t>
      </w:r>
      <w:r w:rsidR="005B7B50">
        <w:rPr>
          <w:rFonts w:ascii="Times New Roman" w:hAnsi="Times New Roman" w:cs="Times New Roman"/>
          <w:sz w:val="28"/>
          <w:szCs w:val="28"/>
        </w:rPr>
        <w:t>Глава сельского поселения</w:t>
      </w:r>
      <w:r w:rsidRPr="005B7B50">
        <w:rPr>
          <w:rFonts w:ascii="Times New Roman" w:hAnsi="Times New Roman" w:cs="Times New Roman"/>
          <w:sz w:val="28"/>
          <w:szCs w:val="28"/>
        </w:rPr>
        <w:t xml:space="preserve"> сельского поселения;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3) органы территориального общественного самоуправления;</w:t>
      </w:r>
    </w:p>
    <w:p w:rsidR="00B457B4" w:rsidRPr="005B7B50" w:rsidRDefault="00B457B4" w:rsidP="00B457B4">
      <w:pPr>
        <w:ind w:firstLine="360"/>
        <w:jc w:val="both"/>
        <w:rPr>
          <w:rFonts w:ascii="Times New Roman" w:hAnsi="Times New Roman" w:cs="Times New Roman"/>
          <w:sz w:val="28"/>
          <w:szCs w:val="28"/>
        </w:rPr>
      </w:pPr>
      <w:r w:rsidRPr="005B7B50">
        <w:rPr>
          <w:rFonts w:ascii="Times New Roman" w:hAnsi="Times New Roman" w:cs="Times New Roman"/>
          <w:sz w:val="28"/>
          <w:szCs w:val="28"/>
        </w:rPr>
        <w:t xml:space="preserve"> 4) инициативные группы граждан в количестве 3 процентов от числа жителей сельского поселения</w:t>
      </w:r>
      <w:r w:rsidR="007F6E8F">
        <w:rPr>
          <w:rFonts w:ascii="Times New Roman" w:hAnsi="Times New Roman" w:cs="Times New Roman"/>
          <w:sz w:val="28"/>
          <w:szCs w:val="28"/>
        </w:rPr>
        <w:t xml:space="preserve"> «село Куркент»</w:t>
      </w:r>
      <w:r w:rsidRPr="005B7B50">
        <w:rPr>
          <w:rFonts w:ascii="Times New Roman" w:hAnsi="Times New Roman" w:cs="Times New Roman"/>
          <w:sz w:val="28"/>
          <w:szCs w:val="28"/>
        </w:rPr>
        <w:t>, обладающих избирательным правом;</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5) иные субъекты правотворческой инициативы, установленные Уставом сельского поселения</w:t>
      </w:r>
      <w:r w:rsidR="007F6E8F">
        <w:rPr>
          <w:rFonts w:ascii="Times New Roman" w:hAnsi="Times New Roman" w:cs="Times New Roman"/>
          <w:sz w:val="28"/>
          <w:szCs w:val="28"/>
        </w:rPr>
        <w:t xml:space="preserve"> «село Куркент»</w:t>
      </w:r>
      <w:r w:rsidRPr="005B7B50">
        <w:rPr>
          <w:rFonts w:ascii="Times New Roman" w:hAnsi="Times New Roman" w:cs="Times New Roman"/>
          <w:sz w:val="28"/>
          <w:szCs w:val="28"/>
        </w:rPr>
        <w:t>.</w:t>
      </w:r>
    </w:p>
    <w:p w:rsidR="00B457B4" w:rsidRPr="005B7B50" w:rsidRDefault="00B457B4" w:rsidP="00B457B4">
      <w:pPr>
        <w:jc w:val="both"/>
        <w:rPr>
          <w:rFonts w:ascii="Times New Roman" w:hAnsi="Times New Roman" w:cs="Times New Roman"/>
          <w:sz w:val="28"/>
          <w:szCs w:val="28"/>
        </w:rPr>
      </w:pPr>
    </w:p>
    <w:p w:rsidR="00B457B4" w:rsidRPr="005B7B50" w:rsidRDefault="00B457B4" w:rsidP="0034742C">
      <w:pPr>
        <w:pStyle w:val="7"/>
        <w:tabs>
          <w:tab w:val="num" w:pos="2240"/>
        </w:tabs>
        <w:jc w:val="both"/>
        <w:rPr>
          <w:sz w:val="28"/>
          <w:szCs w:val="28"/>
        </w:rPr>
      </w:pPr>
      <w:r w:rsidRPr="005B7B50">
        <w:rPr>
          <w:b/>
          <w:sz w:val="28"/>
          <w:szCs w:val="28"/>
        </w:rPr>
        <w:t>Статья 47.</w:t>
      </w:r>
      <w:r w:rsidRPr="005B7B50">
        <w:rPr>
          <w:sz w:val="28"/>
          <w:szCs w:val="28"/>
        </w:rPr>
        <w:t xml:space="preserve"> </w:t>
      </w:r>
      <w:r w:rsidRPr="0034742C">
        <w:rPr>
          <w:b/>
          <w:sz w:val="28"/>
          <w:szCs w:val="28"/>
        </w:rPr>
        <w:t>Формы реализации правотворческой инициативы</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lastRenderedPageBreak/>
        <w:t xml:space="preserve">      1. Правотворческая инициатива осуществляется в форме внесения в Собрание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 проектов решений;</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поправок к проектам решений.</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Главы сельского поселения</w:t>
      </w:r>
      <w:r w:rsidR="007F6E8F">
        <w:rPr>
          <w:rFonts w:ascii="Times New Roman" w:hAnsi="Times New Roman" w:cs="Times New Roman"/>
          <w:sz w:val="28"/>
          <w:szCs w:val="28"/>
        </w:rPr>
        <w:t xml:space="preserve"> «село Куркент»</w:t>
      </w:r>
      <w:r w:rsidRPr="005B7B50">
        <w:rPr>
          <w:rFonts w:ascii="Times New Roman" w:hAnsi="Times New Roman" w:cs="Times New Roman"/>
          <w:sz w:val="28"/>
          <w:szCs w:val="28"/>
        </w:rPr>
        <w:t>.</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В сопроводительном письме о внесении в Собрание депутатов проекта решения указывается перечень материалов с указанием на количество листов в каждом отдельном материале из числа указанных в статье 48 настоящего Регламента.</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Поправки к проекту решения направляются субъектом правотворческой инициативы на имя Главы  сельского поселения.</w:t>
      </w:r>
    </w:p>
    <w:p w:rsidR="00B457B4" w:rsidRPr="005B7B50" w:rsidRDefault="00B457B4" w:rsidP="00B457B4">
      <w:pPr>
        <w:jc w:val="both"/>
        <w:rPr>
          <w:rFonts w:ascii="Times New Roman" w:hAnsi="Times New Roman" w:cs="Times New Roman"/>
          <w:sz w:val="28"/>
          <w:szCs w:val="28"/>
        </w:rPr>
      </w:pPr>
    </w:p>
    <w:p w:rsidR="00B457B4" w:rsidRPr="005B7B50" w:rsidRDefault="00B457B4" w:rsidP="0034742C">
      <w:pPr>
        <w:pStyle w:val="7"/>
        <w:tabs>
          <w:tab w:val="num" w:pos="2240"/>
        </w:tabs>
        <w:jc w:val="both"/>
        <w:rPr>
          <w:sz w:val="28"/>
          <w:szCs w:val="28"/>
        </w:rPr>
      </w:pPr>
      <w:r w:rsidRPr="005B7B50">
        <w:rPr>
          <w:b/>
          <w:sz w:val="28"/>
          <w:szCs w:val="28"/>
        </w:rPr>
        <w:t>Статья 48.</w:t>
      </w:r>
      <w:r w:rsidRPr="005B7B50">
        <w:rPr>
          <w:sz w:val="28"/>
          <w:szCs w:val="28"/>
        </w:rPr>
        <w:t xml:space="preserve"> </w:t>
      </w:r>
      <w:r w:rsidRPr="0034742C">
        <w:rPr>
          <w:b/>
          <w:sz w:val="28"/>
          <w:szCs w:val="28"/>
        </w:rPr>
        <w:t>Материалы, необходимые для внесения проекта решения в Собрание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 При внесении проекта решения в Собрание депутатов субъектом правотворческой инициативы должны быть представлены:</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 текст проекта решения с указанием на титульном листе субъекта правотворческой инициативы, внесшего проект решения;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3) финансово-экономическое обоснование (в случае внесения проекта решения, реализация которого потребует материальных затрат);</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4) иные материалы в соответствии с федеральным и областным законодательством.</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3. 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w:t>
      </w:r>
      <w:r w:rsidRPr="005B7B50">
        <w:rPr>
          <w:rFonts w:ascii="Times New Roman" w:hAnsi="Times New Roman" w:cs="Times New Roman"/>
          <w:sz w:val="28"/>
          <w:szCs w:val="28"/>
        </w:rPr>
        <w:lastRenderedPageBreak/>
        <w:t xml:space="preserve">депутатов по данному проекту, подписанное каждым гражданином с указанием своих фамилии, имени, отчества, года рождения и адреса места жительства. </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5. Проекты решений, предусматривающих введение, изменение или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сельского поселения либо при наличии заключения Главы  сельского поселения. </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Данное заключение предоставляется </w:t>
      </w:r>
      <w:r w:rsidR="005B7B50" w:rsidRPr="005B7B50">
        <w:rPr>
          <w:rFonts w:ascii="Times New Roman" w:hAnsi="Times New Roman" w:cs="Times New Roman"/>
          <w:sz w:val="28"/>
          <w:szCs w:val="28"/>
        </w:rPr>
        <w:t>Главой сельского поселения</w:t>
      </w:r>
      <w:r w:rsidRPr="005B7B50">
        <w:rPr>
          <w:rFonts w:ascii="Times New Roman" w:hAnsi="Times New Roman" w:cs="Times New Roman"/>
          <w:sz w:val="28"/>
          <w:szCs w:val="28"/>
        </w:rPr>
        <w:t xml:space="preserve"> сельского поселения не позднее десяти дней со дня внесения в Собрание депутатов соответствующего проекта.</w:t>
      </w:r>
    </w:p>
    <w:p w:rsidR="00B457B4" w:rsidRPr="005B7B50" w:rsidRDefault="00B457B4" w:rsidP="0034742C">
      <w:pPr>
        <w:pStyle w:val="7"/>
        <w:tabs>
          <w:tab w:val="num" w:pos="2240"/>
        </w:tabs>
        <w:jc w:val="both"/>
        <w:rPr>
          <w:sz w:val="28"/>
          <w:szCs w:val="28"/>
        </w:rPr>
      </w:pPr>
      <w:r w:rsidRPr="005B7B50">
        <w:rPr>
          <w:b/>
          <w:sz w:val="28"/>
          <w:szCs w:val="28"/>
        </w:rPr>
        <w:t xml:space="preserve">Статья 49. </w:t>
      </w:r>
      <w:r w:rsidRPr="002B5C8A">
        <w:rPr>
          <w:b/>
          <w:sz w:val="28"/>
          <w:szCs w:val="28"/>
        </w:rPr>
        <w:t>Требования к тексту проекта решения</w:t>
      </w:r>
    </w:p>
    <w:p w:rsidR="00B457B4" w:rsidRPr="005B7B50" w:rsidRDefault="00B457B4" w:rsidP="00B457B4">
      <w:pPr>
        <w:jc w:val="both"/>
        <w:rPr>
          <w:rFonts w:ascii="Times New Roman" w:hAnsi="Times New Roman" w:cs="Times New Roman"/>
          <w:sz w:val="28"/>
          <w:szCs w:val="28"/>
        </w:rPr>
      </w:pP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Непосредственно в текст внесенного в Собрание депутатов проекта решения должны быть включены следующие положения: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 о сроках и о порядке вступления в силу решения или отдельных его положений;</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3) о приведении в случае необходимости </w:t>
      </w:r>
      <w:r w:rsidR="005B7B50" w:rsidRPr="005B7B50">
        <w:rPr>
          <w:rFonts w:ascii="Times New Roman" w:hAnsi="Times New Roman" w:cs="Times New Roman"/>
          <w:sz w:val="28"/>
          <w:szCs w:val="28"/>
        </w:rPr>
        <w:t>Главой сельского поселения</w:t>
      </w:r>
      <w:r w:rsidRPr="005B7B50">
        <w:rPr>
          <w:rFonts w:ascii="Times New Roman" w:hAnsi="Times New Roman" w:cs="Times New Roman"/>
          <w:sz w:val="28"/>
          <w:szCs w:val="28"/>
        </w:rPr>
        <w:t xml:space="preserve"> сельского поселения, иными органами и должностными лицами местного самоуправления своих правовых актов в соответствие с принятым решением. </w:t>
      </w:r>
    </w:p>
    <w:p w:rsidR="00B457B4" w:rsidRPr="005B7B50" w:rsidRDefault="00B457B4" w:rsidP="0034742C">
      <w:pPr>
        <w:pStyle w:val="7"/>
        <w:tabs>
          <w:tab w:val="num" w:pos="2240"/>
        </w:tabs>
        <w:jc w:val="both"/>
        <w:rPr>
          <w:sz w:val="28"/>
          <w:szCs w:val="28"/>
        </w:rPr>
      </w:pPr>
      <w:r w:rsidRPr="005B7B50">
        <w:rPr>
          <w:b/>
          <w:sz w:val="28"/>
          <w:szCs w:val="28"/>
        </w:rPr>
        <w:t xml:space="preserve">Статья 50. </w:t>
      </w:r>
      <w:r w:rsidRPr="002B5C8A">
        <w:rPr>
          <w:b/>
          <w:sz w:val="28"/>
          <w:szCs w:val="28"/>
        </w:rPr>
        <w:t>Регистрация проекта решения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Проект решения считается внесенным в Собрание депутатов со дня его регистрации в Собрании депутатов.</w:t>
      </w:r>
    </w:p>
    <w:p w:rsidR="00B457B4" w:rsidRPr="0034742C" w:rsidRDefault="00B457B4" w:rsidP="0034742C">
      <w:pPr>
        <w:pStyle w:val="7"/>
        <w:jc w:val="both"/>
        <w:rPr>
          <w:b/>
          <w:sz w:val="28"/>
          <w:szCs w:val="28"/>
        </w:rPr>
      </w:pPr>
      <w:r w:rsidRPr="005B7B50">
        <w:rPr>
          <w:b/>
          <w:sz w:val="28"/>
          <w:szCs w:val="28"/>
        </w:rPr>
        <w:t xml:space="preserve">Статья 51. </w:t>
      </w:r>
      <w:r w:rsidRPr="002B5C8A">
        <w:rPr>
          <w:b/>
          <w:sz w:val="28"/>
          <w:szCs w:val="28"/>
        </w:rPr>
        <w:t>Направление поступившего в Собрание депутатов проекта решения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 </w:t>
      </w:r>
      <w:r w:rsidR="005B7B50">
        <w:rPr>
          <w:rFonts w:ascii="Times New Roman" w:hAnsi="Times New Roman" w:cs="Times New Roman"/>
          <w:sz w:val="28"/>
          <w:szCs w:val="28"/>
        </w:rPr>
        <w:t>Глава сельского поселения</w:t>
      </w:r>
      <w:r w:rsidRPr="005B7B50">
        <w:rPr>
          <w:rFonts w:ascii="Times New Roman" w:hAnsi="Times New Roman" w:cs="Times New Roman"/>
          <w:sz w:val="28"/>
          <w:szCs w:val="28"/>
        </w:rPr>
        <w:t xml:space="preserve"> сельского поселения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w:t>
      </w:r>
      <w:r w:rsidR="005B7B50">
        <w:rPr>
          <w:rFonts w:ascii="Times New Roman" w:hAnsi="Times New Roman" w:cs="Times New Roman"/>
          <w:sz w:val="28"/>
          <w:szCs w:val="28"/>
        </w:rPr>
        <w:t>Глава сельского поселения</w:t>
      </w:r>
      <w:r w:rsidRPr="005B7B50">
        <w:rPr>
          <w:rFonts w:ascii="Times New Roman" w:hAnsi="Times New Roman" w:cs="Times New Roman"/>
          <w:sz w:val="28"/>
          <w:szCs w:val="28"/>
        </w:rPr>
        <w:t xml:space="preserve"> сельского поселения может установить срок для подготовки проекта решения к рассмотрению на заседании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3. </w:t>
      </w:r>
      <w:r w:rsidR="005B7B50">
        <w:rPr>
          <w:rFonts w:ascii="Times New Roman" w:hAnsi="Times New Roman" w:cs="Times New Roman"/>
          <w:sz w:val="28"/>
          <w:szCs w:val="28"/>
        </w:rPr>
        <w:t>Глава сельского поселения</w:t>
      </w:r>
      <w:r w:rsidRPr="005B7B50">
        <w:rPr>
          <w:rFonts w:ascii="Times New Roman" w:hAnsi="Times New Roman" w:cs="Times New Roman"/>
          <w:sz w:val="28"/>
          <w:szCs w:val="28"/>
        </w:rPr>
        <w:t xml:space="preserve"> сельского поселения вправе направить проект решения для замечаний, предложений и отзывов в администрацию сельского </w:t>
      </w:r>
      <w:r w:rsidRPr="005B7B50">
        <w:rPr>
          <w:rFonts w:ascii="Times New Roman" w:hAnsi="Times New Roman" w:cs="Times New Roman"/>
          <w:sz w:val="28"/>
          <w:szCs w:val="28"/>
        </w:rPr>
        <w:lastRenderedPageBreak/>
        <w:t xml:space="preserve">поселения, иные органы местного самоуправления, государственные органы и организации. </w:t>
      </w:r>
    </w:p>
    <w:p w:rsidR="00B457B4" w:rsidRPr="0034742C" w:rsidRDefault="00B457B4" w:rsidP="0034742C">
      <w:pPr>
        <w:pStyle w:val="7"/>
        <w:tabs>
          <w:tab w:val="num" w:pos="0"/>
        </w:tabs>
        <w:jc w:val="both"/>
        <w:rPr>
          <w:b/>
          <w:sz w:val="28"/>
          <w:szCs w:val="28"/>
        </w:rPr>
      </w:pPr>
      <w:r w:rsidRPr="005B7B50">
        <w:rPr>
          <w:b/>
          <w:sz w:val="28"/>
          <w:szCs w:val="28"/>
        </w:rPr>
        <w:t xml:space="preserve">Статья 52. </w:t>
      </w:r>
      <w:r w:rsidRPr="0034742C">
        <w:rPr>
          <w:b/>
          <w:sz w:val="28"/>
          <w:szCs w:val="28"/>
        </w:rPr>
        <w:t>Возвращение проекта решения субъ</w:t>
      </w:r>
      <w:r w:rsidR="0034742C">
        <w:rPr>
          <w:b/>
          <w:sz w:val="28"/>
          <w:szCs w:val="28"/>
        </w:rPr>
        <w:t>екту правотворческой инициативы</w:t>
      </w:r>
    </w:p>
    <w:p w:rsidR="00B457B4" w:rsidRPr="005B7B50" w:rsidRDefault="00B457B4" w:rsidP="00B457B4">
      <w:pPr>
        <w:pStyle w:val="a5"/>
        <w:rPr>
          <w:noProof w:val="0"/>
          <w:szCs w:val="28"/>
        </w:rPr>
      </w:pPr>
      <w:r w:rsidRPr="005B7B50">
        <w:rPr>
          <w:szCs w:val="28"/>
        </w:rPr>
        <w:t xml:space="preserve">1. </w:t>
      </w:r>
      <w:proofErr w:type="gramStart"/>
      <w:r w:rsidRPr="005B7B50">
        <w:rPr>
          <w:noProof w:val="0"/>
          <w:szCs w:val="28"/>
        </w:rPr>
        <w:t xml:space="preserve">Если внесенный в </w:t>
      </w:r>
      <w:r w:rsidRPr="005B7B50">
        <w:rPr>
          <w:szCs w:val="28"/>
        </w:rPr>
        <w:t>Собрание депутатов</w:t>
      </w:r>
      <w:r w:rsidRPr="005B7B50">
        <w:rPr>
          <w:noProof w:val="0"/>
          <w:szCs w:val="28"/>
        </w:rPr>
        <w:t xml:space="preserve"> </w:t>
      </w:r>
      <w:r w:rsidRPr="005B7B50">
        <w:rPr>
          <w:szCs w:val="28"/>
        </w:rPr>
        <w:t xml:space="preserve">проект решения </w:t>
      </w:r>
      <w:r w:rsidRPr="005B7B50">
        <w:rPr>
          <w:noProof w:val="0"/>
          <w:szCs w:val="28"/>
        </w:rPr>
        <w:t xml:space="preserve">не соответствует </w:t>
      </w:r>
      <w:r w:rsidRPr="005B7B50">
        <w:rPr>
          <w:szCs w:val="28"/>
        </w:rPr>
        <w:t xml:space="preserve">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Комаровского сельского поселения или </w:t>
      </w:r>
      <w:r w:rsidRPr="005B7B50">
        <w:rPr>
          <w:noProof w:val="0"/>
          <w:szCs w:val="28"/>
        </w:rPr>
        <w:t>требованиям настоящего Регламента, а также если про</w:t>
      </w:r>
      <w:r w:rsidR="007F6E8F">
        <w:rPr>
          <w:noProof w:val="0"/>
          <w:szCs w:val="28"/>
        </w:rPr>
        <w:t>ект решения содержит коррупцио</w:t>
      </w:r>
      <w:r w:rsidRPr="005B7B50">
        <w:rPr>
          <w:noProof w:val="0"/>
          <w:szCs w:val="28"/>
        </w:rPr>
        <w:t xml:space="preserve">нные факторы, то </w:t>
      </w:r>
      <w:r w:rsidR="005B7B50">
        <w:rPr>
          <w:szCs w:val="28"/>
        </w:rPr>
        <w:t>Глава сельского поселения</w:t>
      </w:r>
      <w:r w:rsidRPr="005B7B50">
        <w:rPr>
          <w:szCs w:val="28"/>
        </w:rPr>
        <w:t xml:space="preserve"> сельского поселения</w:t>
      </w:r>
      <w:r w:rsidRPr="005B7B50">
        <w:rPr>
          <w:noProof w:val="0"/>
          <w:szCs w:val="28"/>
        </w:rPr>
        <w:t xml:space="preserve"> может принять решение о возвращении проекта решения</w:t>
      </w:r>
      <w:proofErr w:type="gramEnd"/>
      <w:r w:rsidRPr="005B7B50">
        <w:rPr>
          <w:noProof w:val="0"/>
          <w:szCs w:val="28"/>
        </w:rPr>
        <w:t xml:space="preserve"> субъекту правотворческой инициативы для устранения допущенных нарушений. </w:t>
      </w:r>
    </w:p>
    <w:p w:rsidR="00B457B4" w:rsidRPr="005B7B50" w:rsidRDefault="00B457B4" w:rsidP="00B457B4">
      <w:pPr>
        <w:pStyle w:val="a5"/>
        <w:rPr>
          <w:noProof w:val="0"/>
          <w:szCs w:val="28"/>
        </w:rPr>
      </w:pPr>
      <w:r w:rsidRPr="005B7B50">
        <w:rPr>
          <w:noProof w:val="0"/>
          <w:szCs w:val="28"/>
        </w:rPr>
        <w:t xml:space="preserve">2. После выполнения требований, указанных в части 1 настоящей статьи, субъект правотворческой инициативы вправе вновь внести проект решения в </w:t>
      </w:r>
      <w:r w:rsidRPr="005B7B50">
        <w:rPr>
          <w:szCs w:val="28"/>
        </w:rPr>
        <w:t>Собрание депутатов</w:t>
      </w:r>
      <w:r w:rsidRPr="005B7B50">
        <w:rPr>
          <w:noProof w:val="0"/>
          <w:szCs w:val="28"/>
        </w:rPr>
        <w:t xml:space="preserve">, который подлежит регистрации в соответствии со статьей 50 настоящего Регламента. </w:t>
      </w:r>
    </w:p>
    <w:p w:rsidR="00B457B4" w:rsidRPr="005B7B50" w:rsidRDefault="00B457B4" w:rsidP="0034742C">
      <w:pPr>
        <w:pStyle w:val="7"/>
        <w:jc w:val="both"/>
        <w:rPr>
          <w:sz w:val="28"/>
          <w:szCs w:val="28"/>
        </w:rPr>
      </w:pPr>
      <w:r w:rsidRPr="005B7B50">
        <w:rPr>
          <w:b/>
          <w:sz w:val="28"/>
          <w:szCs w:val="28"/>
        </w:rPr>
        <w:t xml:space="preserve">Статья 53. </w:t>
      </w:r>
      <w:r w:rsidRPr="002B5C8A">
        <w:rPr>
          <w:b/>
          <w:sz w:val="28"/>
          <w:szCs w:val="28"/>
        </w:rPr>
        <w:t>Порядок рассмотрения проекта решения</w:t>
      </w:r>
      <w:r w:rsidRPr="005B7B50">
        <w:rPr>
          <w:sz w:val="28"/>
          <w:szCs w:val="28"/>
        </w:rPr>
        <w:t xml:space="preserve"> </w:t>
      </w:r>
    </w:p>
    <w:p w:rsidR="00B457B4" w:rsidRPr="005B7B50" w:rsidRDefault="00B457B4" w:rsidP="00B457B4">
      <w:pPr>
        <w:jc w:val="both"/>
        <w:rPr>
          <w:rFonts w:ascii="Times New Roman" w:hAnsi="Times New Roman" w:cs="Times New Roman"/>
          <w:sz w:val="28"/>
          <w:szCs w:val="28"/>
        </w:rPr>
      </w:pP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Главы  сельского поселения.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Для работы над проектом решения могут создаваться рабочие группы.  </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4. При наличии альтернативных проектов решений они рассматриваются одновременно.</w:t>
      </w:r>
    </w:p>
    <w:p w:rsidR="00B457B4" w:rsidRPr="005B7B50" w:rsidRDefault="00B457B4" w:rsidP="0034742C">
      <w:pPr>
        <w:pStyle w:val="7"/>
        <w:tabs>
          <w:tab w:val="num" w:pos="2240"/>
        </w:tabs>
        <w:jc w:val="both"/>
        <w:rPr>
          <w:sz w:val="28"/>
          <w:szCs w:val="28"/>
        </w:rPr>
      </w:pPr>
      <w:r w:rsidRPr="005B7B50">
        <w:rPr>
          <w:b/>
          <w:sz w:val="28"/>
          <w:szCs w:val="28"/>
        </w:rPr>
        <w:t xml:space="preserve">Статья 54. </w:t>
      </w:r>
      <w:r w:rsidRPr="0034742C">
        <w:rPr>
          <w:b/>
          <w:sz w:val="28"/>
          <w:szCs w:val="28"/>
        </w:rPr>
        <w:t>Обсуждение проекта решения в постоянных комиссиях</w:t>
      </w:r>
    </w:p>
    <w:p w:rsidR="00B457B4" w:rsidRPr="005B7B50" w:rsidRDefault="0034742C" w:rsidP="00B457B4">
      <w:pPr>
        <w:jc w:val="both"/>
        <w:rPr>
          <w:rFonts w:ascii="Times New Roman" w:hAnsi="Times New Roman" w:cs="Times New Roman"/>
          <w:sz w:val="28"/>
          <w:szCs w:val="28"/>
        </w:rPr>
      </w:pPr>
      <w:r>
        <w:rPr>
          <w:rFonts w:ascii="Times New Roman" w:hAnsi="Times New Roman" w:cs="Times New Roman"/>
          <w:sz w:val="28"/>
          <w:szCs w:val="28"/>
        </w:rPr>
        <w:t xml:space="preserve">       </w:t>
      </w:r>
      <w:r w:rsidR="00B457B4" w:rsidRPr="005B7B50">
        <w:rPr>
          <w:rFonts w:ascii="Times New Roman" w:hAnsi="Times New Roman" w:cs="Times New Roman"/>
          <w:sz w:val="28"/>
          <w:szCs w:val="28"/>
        </w:rPr>
        <w:t>1. 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w:t>
      </w:r>
      <w:r w:rsidRPr="005B7B50">
        <w:rPr>
          <w:rFonts w:ascii="Times New Roman" w:hAnsi="Times New Roman" w:cs="Times New Roman"/>
          <w:sz w:val="28"/>
          <w:szCs w:val="28"/>
        </w:rPr>
        <w:lastRenderedPageBreak/>
        <w:t>на заседаниях ответственной постоянной комиссии при обсуждении проекта решения.</w:t>
      </w:r>
    </w:p>
    <w:p w:rsidR="00B457B4" w:rsidRPr="002B5C8A" w:rsidRDefault="00B457B4" w:rsidP="0034742C">
      <w:pPr>
        <w:pStyle w:val="7"/>
        <w:tabs>
          <w:tab w:val="num" w:pos="2240"/>
        </w:tabs>
        <w:jc w:val="both"/>
        <w:rPr>
          <w:b/>
          <w:sz w:val="28"/>
          <w:szCs w:val="28"/>
        </w:rPr>
      </w:pPr>
      <w:r w:rsidRPr="005B7B50">
        <w:rPr>
          <w:b/>
          <w:sz w:val="28"/>
          <w:szCs w:val="28"/>
        </w:rPr>
        <w:t xml:space="preserve">Статья 55. </w:t>
      </w:r>
      <w:r w:rsidRPr="002B5C8A">
        <w:rPr>
          <w:b/>
          <w:sz w:val="28"/>
          <w:szCs w:val="28"/>
        </w:rPr>
        <w:t>Порядок направления проекта решения, подготовленного к рассмотрению Собранием депутатов Главе  сельского поселения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 Проект решения, подготовленный к рассмотрению Собранием депутатов, и материалы к нему передаются ответственной постоянной комиссией Главе  сельского поселения для решения вопроса о внесении его на рассмотрение очередного заседания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В случае если ответственная постоянная комиссия рекомендует Собранию депутатов принять проект решения, то в решении ответственной комиссии дается рекомендация принять проект решения только за основу или принять проект решения за основу и в целом на одном заседании.</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3. До принятия Собранием депутатов проекта решения за основу субъект правотворческой инициативы, внесший проект решения, имеет право:</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 по предложению ответственной постоянной комиссии изменить текст проекта решения;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отозвать внесенный им проек</w:t>
      </w:r>
      <w:r w:rsidR="0034742C">
        <w:rPr>
          <w:rFonts w:ascii="Times New Roman" w:hAnsi="Times New Roman" w:cs="Times New Roman"/>
          <w:sz w:val="28"/>
          <w:szCs w:val="28"/>
        </w:rPr>
        <w:t>т решения</w:t>
      </w:r>
    </w:p>
    <w:p w:rsidR="00B457B4" w:rsidRPr="005B7B50" w:rsidRDefault="00B457B4" w:rsidP="0034742C">
      <w:pPr>
        <w:pStyle w:val="a5"/>
        <w:jc w:val="center"/>
        <w:rPr>
          <w:noProof w:val="0"/>
          <w:szCs w:val="28"/>
        </w:rPr>
      </w:pPr>
    </w:p>
    <w:p w:rsidR="00B457B4" w:rsidRPr="005B7B50" w:rsidRDefault="00B457B4" w:rsidP="0034742C">
      <w:pPr>
        <w:ind w:firstLine="700"/>
        <w:jc w:val="center"/>
        <w:rPr>
          <w:rFonts w:ascii="Times New Roman" w:hAnsi="Times New Roman" w:cs="Times New Roman"/>
          <w:b/>
          <w:bCs/>
          <w:sz w:val="28"/>
          <w:szCs w:val="28"/>
        </w:rPr>
      </w:pPr>
      <w:r w:rsidRPr="0034742C">
        <w:rPr>
          <w:rFonts w:ascii="Times New Roman" w:hAnsi="Times New Roman" w:cs="Times New Roman"/>
          <w:b/>
          <w:bCs/>
          <w:sz w:val="28"/>
          <w:szCs w:val="28"/>
        </w:rPr>
        <w:t>Глава 8.</w:t>
      </w:r>
      <w:r w:rsidRPr="005B7B50">
        <w:rPr>
          <w:rFonts w:ascii="Times New Roman" w:hAnsi="Times New Roman" w:cs="Times New Roman"/>
          <w:b/>
          <w:bCs/>
          <w:sz w:val="28"/>
          <w:szCs w:val="28"/>
        </w:rPr>
        <w:t xml:space="preserve"> Порядок рассмотрения и принятия решений</w:t>
      </w:r>
    </w:p>
    <w:p w:rsidR="00B457B4" w:rsidRPr="002B5C8A" w:rsidRDefault="00B457B4" w:rsidP="0034742C">
      <w:pPr>
        <w:pStyle w:val="7"/>
        <w:tabs>
          <w:tab w:val="num" w:pos="2240"/>
        </w:tabs>
        <w:jc w:val="both"/>
        <w:rPr>
          <w:b/>
          <w:sz w:val="28"/>
          <w:szCs w:val="28"/>
        </w:rPr>
      </w:pPr>
      <w:r w:rsidRPr="005B7B50">
        <w:rPr>
          <w:b/>
          <w:sz w:val="28"/>
          <w:szCs w:val="28"/>
        </w:rPr>
        <w:t xml:space="preserve">Статья 56. </w:t>
      </w:r>
      <w:r w:rsidRPr="002B5C8A">
        <w:rPr>
          <w:b/>
          <w:sz w:val="28"/>
          <w:szCs w:val="28"/>
        </w:rPr>
        <w:t>Общий поряд</w:t>
      </w:r>
      <w:r w:rsidR="0034742C">
        <w:rPr>
          <w:b/>
          <w:sz w:val="28"/>
          <w:szCs w:val="28"/>
        </w:rPr>
        <w:t>ок рассмотрения проекта решения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При рассмотрении проекта решения Собрание депутатов может принять его за основу, принять решение в целом или отклонить проект решения.</w:t>
      </w:r>
    </w:p>
    <w:p w:rsidR="00B457B4" w:rsidRPr="002B5C8A" w:rsidRDefault="00B457B4" w:rsidP="0034742C">
      <w:pPr>
        <w:pStyle w:val="7"/>
        <w:tabs>
          <w:tab w:val="num" w:pos="2240"/>
        </w:tabs>
        <w:jc w:val="both"/>
        <w:rPr>
          <w:b/>
          <w:sz w:val="28"/>
          <w:szCs w:val="28"/>
        </w:rPr>
      </w:pPr>
      <w:r w:rsidRPr="005B7B50">
        <w:rPr>
          <w:b/>
          <w:sz w:val="28"/>
          <w:szCs w:val="28"/>
        </w:rPr>
        <w:t xml:space="preserve">Статья 57. </w:t>
      </w:r>
      <w:r w:rsidRPr="002B5C8A">
        <w:rPr>
          <w:b/>
          <w:sz w:val="28"/>
          <w:szCs w:val="28"/>
        </w:rPr>
        <w:t>Рассмотрение Собранием депутатов проекта</w:t>
      </w:r>
      <w:r w:rsidR="0034742C">
        <w:rPr>
          <w:b/>
          <w:sz w:val="28"/>
          <w:szCs w:val="28"/>
        </w:rPr>
        <w:t xml:space="preserve"> решения для принятия за основу</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B457B4" w:rsidRPr="002B5C8A" w:rsidRDefault="00B457B4" w:rsidP="0034742C">
      <w:pPr>
        <w:pStyle w:val="7"/>
        <w:tabs>
          <w:tab w:val="num" w:pos="2240"/>
        </w:tabs>
        <w:jc w:val="both"/>
        <w:rPr>
          <w:b/>
          <w:sz w:val="28"/>
          <w:szCs w:val="28"/>
        </w:rPr>
      </w:pPr>
      <w:r w:rsidRPr="005B7B50">
        <w:rPr>
          <w:b/>
          <w:sz w:val="28"/>
          <w:szCs w:val="28"/>
        </w:rPr>
        <w:t xml:space="preserve">Статья 58. </w:t>
      </w:r>
      <w:r w:rsidRPr="002B5C8A">
        <w:rPr>
          <w:b/>
          <w:sz w:val="28"/>
          <w:szCs w:val="28"/>
        </w:rPr>
        <w:t>Принятие Собранием депутатов решения по результатам обсуждения проекта решения для принятия за основу</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 По результатам обсуждения проекта решения для принятия за основу Собрание депутатов может решить:</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 принять проект решения за основу;</w:t>
      </w:r>
    </w:p>
    <w:p w:rsidR="00B457B4" w:rsidRPr="005B7B50" w:rsidRDefault="00B457B4" w:rsidP="00B457B4">
      <w:pPr>
        <w:pStyle w:val="a5"/>
        <w:rPr>
          <w:noProof w:val="0"/>
          <w:szCs w:val="28"/>
        </w:rPr>
      </w:pPr>
      <w:r w:rsidRPr="005B7B50">
        <w:rPr>
          <w:szCs w:val="28"/>
        </w:rPr>
        <w:t>2) отклонить проект решения</w:t>
      </w:r>
      <w:r w:rsidRPr="005B7B50">
        <w:rPr>
          <w:noProof w:val="0"/>
          <w:szCs w:val="28"/>
        </w:rPr>
        <w:t>.</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lastRenderedPageBreak/>
        <w:t xml:space="preserve">      2. 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ею окончательного решения по проекту решения, ранее принятому за основу.</w:t>
      </w:r>
    </w:p>
    <w:p w:rsidR="00B457B4" w:rsidRPr="005B7B50" w:rsidRDefault="00B457B4" w:rsidP="00B457B4">
      <w:pPr>
        <w:jc w:val="both"/>
        <w:rPr>
          <w:rFonts w:ascii="Times New Roman" w:hAnsi="Times New Roman" w:cs="Times New Roman"/>
          <w:b/>
          <w:bCs/>
          <w:sz w:val="28"/>
          <w:szCs w:val="28"/>
        </w:rPr>
      </w:pPr>
    </w:p>
    <w:p w:rsidR="00B457B4" w:rsidRPr="0034742C" w:rsidRDefault="00B457B4" w:rsidP="0034742C">
      <w:pPr>
        <w:pStyle w:val="7"/>
        <w:tabs>
          <w:tab w:val="num" w:pos="2240"/>
        </w:tabs>
        <w:jc w:val="both"/>
        <w:rPr>
          <w:b/>
          <w:sz w:val="28"/>
          <w:szCs w:val="28"/>
        </w:rPr>
      </w:pPr>
      <w:r w:rsidRPr="005B7B50">
        <w:rPr>
          <w:b/>
          <w:sz w:val="28"/>
          <w:szCs w:val="28"/>
        </w:rPr>
        <w:t xml:space="preserve">Статья 59. </w:t>
      </w:r>
      <w:r w:rsidRPr="002B5C8A">
        <w:rPr>
          <w:b/>
          <w:sz w:val="28"/>
          <w:szCs w:val="28"/>
        </w:rPr>
        <w:t>Порядок представления поправок к проекту решения, принятому за основу</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Поправки к проекту решения представляются в письменном виде не позднее срока, установленного Собранием депутатов.</w:t>
      </w:r>
    </w:p>
    <w:p w:rsidR="00B457B4" w:rsidRPr="005B7B50" w:rsidRDefault="00B457B4" w:rsidP="00B457B4">
      <w:pPr>
        <w:jc w:val="both"/>
        <w:rPr>
          <w:rFonts w:ascii="Times New Roman" w:hAnsi="Times New Roman" w:cs="Times New Roman"/>
          <w:sz w:val="28"/>
          <w:szCs w:val="28"/>
        </w:rPr>
      </w:pPr>
    </w:p>
    <w:p w:rsidR="00B457B4" w:rsidRPr="002B5C8A" w:rsidRDefault="00B457B4" w:rsidP="0034742C">
      <w:pPr>
        <w:pStyle w:val="7"/>
        <w:tabs>
          <w:tab w:val="num" w:pos="2240"/>
        </w:tabs>
        <w:jc w:val="both"/>
        <w:rPr>
          <w:b/>
          <w:sz w:val="28"/>
          <w:szCs w:val="28"/>
        </w:rPr>
      </w:pPr>
      <w:r w:rsidRPr="005B7B50">
        <w:rPr>
          <w:b/>
          <w:sz w:val="28"/>
          <w:szCs w:val="28"/>
        </w:rPr>
        <w:t xml:space="preserve">Статья 60. </w:t>
      </w:r>
      <w:r w:rsidRPr="002B5C8A">
        <w:rPr>
          <w:b/>
          <w:sz w:val="28"/>
          <w:szCs w:val="28"/>
        </w:rPr>
        <w:t>Изучение, обобщение поправок к проекту решения, принятому за основу, и подготовка их к рассмотрению Собранием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3. После рассмотрения на заседании ответственной постоянной комиссии доработанный проект решения с включенными в него поправками представляется Главе  сельского поселения для включения вопроса о его принятии в целом в проект </w:t>
      </w:r>
      <w:proofErr w:type="gramStart"/>
      <w:r w:rsidRPr="005B7B50">
        <w:rPr>
          <w:rFonts w:ascii="Times New Roman" w:hAnsi="Times New Roman" w:cs="Times New Roman"/>
          <w:sz w:val="28"/>
          <w:szCs w:val="28"/>
        </w:rPr>
        <w:t>повестки дня заседания Собрания депутатов</w:t>
      </w:r>
      <w:proofErr w:type="gramEnd"/>
      <w:r w:rsidRPr="005B7B50">
        <w:rPr>
          <w:rFonts w:ascii="Times New Roman" w:hAnsi="Times New Roman" w:cs="Times New Roman"/>
          <w:sz w:val="28"/>
          <w:szCs w:val="28"/>
        </w:rPr>
        <w:t xml:space="preserve">. Вместе с проектом решения, подготовленным к рассмотрению для принятия в целом, ответственная </w:t>
      </w:r>
      <w:r w:rsidRPr="005B7B50">
        <w:rPr>
          <w:rFonts w:ascii="Times New Roman" w:hAnsi="Times New Roman" w:cs="Times New Roman"/>
          <w:sz w:val="28"/>
          <w:szCs w:val="28"/>
        </w:rPr>
        <w:lastRenderedPageBreak/>
        <w:t xml:space="preserve">постоянная комиссия представляет поправки, рекомендуемые к отклонению, а также те поправки, по которым не было принято решений. </w:t>
      </w:r>
    </w:p>
    <w:p w:rsidR="00B457B4" w:rsidRPr="005B7B50" w:rsidRDefault="00B457B4" w:rsidP="00B457B4">
      <w:pPr>
        <w:jc w:val="both"/>
        <w:rPr>
          <w:rFonts w:ascii="Times New Roman" w:hAnsi="Times New Roman" w:cs="Times New Roman"/>
          <w:b/>
          <w:bCs/>
          <w:sz w:val="28"/>
          <w:szCs w:val="28"/>
        </w:rPr>
      </w:pPr>
    </w:p>
    <w:p w:rsidR="00B457B4" w:rsidRPr="002B5C8A" w:rsidRDefault="00B457B4" w:rsidP="0034742C">
      <w:pPr>
        <w:pStyle w:val="7"/>
        <w:jc w:val="both"/>
        <w:rPr>
          <w:b/>
          <w:sz w:val="28"/>
          <w:szCs w:val="28"/>
        </w:rPr>
      </w:pPr>
      <w:r w:rsidRPr="005B7B50">
        <w:rPr>
          <w:b/>
          <w:sz w:val="28"/>
          <w:szCs w:val="28"/>
        </w:rPr>
        <w:t xml:space="preserve">Статья 61. </w:t>
      </w:r>
      <w:r w:rsidRPr="002B5C8A">
        <w:rPr>
          <w:b/>
          <w:sz w:val="28"/>
          <w:szCs w:val="28"/>
        </w:rPr>
        <w:t>Рассмотрение Собранием депутатов проект</w:t>
      </w:r>
      <w:r w:rsidR="0034742C">
        <w:rPr>
          <w:b/>
          <w:sz w:val="28"/>
          <w:szCs w:val="28"/>
        </w:rPr>
        <w:t xml:space="preserve">а решения для принятия в целом </w:t>
      </w:r>
    </w:p>
    <w:p w:rsidR="00B457B4" w:rsidRPr="005B7B50" w:rsidRDefault="00B457B4" w:rsidP="00B457B4">
      <w:pPr>
        <w:autoSpaceDE w:val="0"/>
        <w:autoSpaceDN w:val="0"/>
        <w:adjustRightInd w:val="0"/>
        <w:ind w:firstLine="710"/>
        <w:jc w:val="both"/>
        <w:rPr>
          <w:rFonts w:ascii="Times New Roman" w:hAnsi="Times New Roman" w:cs="Times New Roman"/>
          <w:sz w:val="28"/>
          <w:szCs w:val="28"/>
        </w:rPr>
      </w:pPr>
      <w:r w:rsidRPr="005B7B50">
        <w:rPr>
          <w:rFonts w:ascii="Times New Roman" w:hAnsi="Times New Roman" w:cs="Times New Roman"/>
          <w:sz w:val="28"/>
          <w:szCs w:val="28"/>
        </w:rPr>
        <w:t xml:space="preserve">1. 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B457B4" w:rsidRPr="005B7B50" w:rsidRDefault="00B457B4" w:rsidP="00B457B4">
      <w:pPr>
        <w:pStyle w:val="a6"/>
        <w:rPr>
          <w:szCs w:val="28"/>
        </w:rPr>
      </w:pPr>
      <w:r w:rsidRPr="005B7B50">
        <w:rPr>
          <w:szCs w:val="28"/>
        </w:rPr>
        <w:t xml:space="preserve">2. Докладчик сообщает об итогах рассмотрения проекта решения,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B457B4" w:rsidRPr="005B7B50" w:rsidRDefault="00B457B4" w:rsidP="00B457B4">
      <w:pPr>
        <w:pStyle w:val="a6"/>
        <w:ind w:firstLine="360"/>
        <w:rPr>
          <w:szCs w:val="28"/>
        </w:rPr>
      </w:pPr>
      <w:r w:rsidRPr="005B7B50">
        <w:rPr>
          <w:szCs w:val="28"/>
        </w:rPr>
        <w:t xml:space="preserve">3. После этого на голосование ставится вопрос о принятии Собранием депутатов поправок, включенных в проект решения, рекомендуемого для принятия в целом. </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4. Далее председательствующий выясняет, имеются ли у депутатов возражения против рекомендаций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 </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5. Далее председательствующий ставит на голосование предложение о принятии каждой поправки, по которой ответственной постоянной комиссией не было принято решений. </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6. По окончании голосования по поправкам председательствующий ставит на голосование предложение о принятии решения в целом.  </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7. По результатам рассмотрения проекта решения для принятия в целом Собрание депутатов может:</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 принять решение в целом; </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отклонить проект решения.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w:t>
      </w:r>
      <w:r w:rsidR="002B5C8A">
        <w:rPr>
          <w:rFonts w:ascii="Times New Roman" w:hAnsi="Times New Roman" w:cs="Times New Roman"/>
          <w:sz w:val="28"/>
          <w:szCs w:val="28"/>
        </w:rPr>
        <w:t>енным.</w:t>
      </w:r>
    </w:p>
    <w:p w:rsidR="00B457B4" w:rsidRPr="002B5C8A" w:rsidRDefault="00B457B4" w:rsidP="0034742C">
      <w:pPr>
        <w:pStyle w:val="7"/>
        <w:tabs>
          <w:tab w:val="num" w:pos="2240"/>
        </w:tabs>
        <w:jc w:val="both"/>
        <w:rPr>
          <w:b/>
          <w:sz w:val="28"/>
          <w:szCs w:val="28"/>
        </w:rPr>
      </w:pPr>
      <w:r w:rsidRPr="005B7B50">
        <w:rPr>
          <w:b/>
          <w:sz w:val="28"/>
          <w:szCs w:val="28"/>
        </w:rPr>
        <w:t xml:space="preserve">Статья 62. </w:t>
      </w:r>
      <w:r w:rsidRPr="002B5C8A">
        <w:rPr>
          <w:b/>
          <w:sz w:val="28"/>
          <w:szCs w:val="28"/>
        </w:rPr>
        <w:t xml:space="preserve">Срок подписания </w:t>
      </w:r>
      <w:r w:rsidR="005B7B50" w:rsidRPr="002B5C8A">
        <w:rPr>
          <w:b/>
          <w:sz w:val="28"/>
          <w:szCs w:val="28"/>
        </w:rPr>
        <w:t>Главой сельского поселения</w:t>
      </w:r>
      <w:r w:rsidRPr="002B5C8A">
        <w:rPr>
          <w:b/>
          <w:sz w:val="28"/>
          <w:szCs w:val="28"/>
        </w:rPr>
        <w:t xml:space="preserve"> сельского поселения принятого Собранием депутатов решения нормативного характера</w:t>
      </w:r>
    </w:p>
    <w:p w:rsidR="00B457B4" w:rsidRPr="005B7B50" w:rsidRDefault="002B5C8A" w:rsidP="002B5C8A">
      <w:pPr>
        <w:pStyle w:val="7"/>
        <w:jc w:val="both"/>
        <w:rPr>
          <w:sz w:val="28"/>
          <w:szCs w:val="28"/>
        </w:rPr>
      </w:pPr>
      <w:r>
        <w:rPr>
          <w:b/>
          <w:sz w:val="28"/>
          <w:szCs w:val="28"/>
        </w:rPr>
        <w:t xml:space="preserve">           </w:t>
      </w:r>
      <w:r w:rsidR="00B457B4" w:rsidRPr="005B7B50">
        <w:rPr>
          <w:sz w:val="28"/>
          <w:szCs w:val="28"/>
        </w:rPr>
        <w:t xml:space="preserve">Принятое Собранием депутатов решение нормативного характера в течение десяти дней со дня его принятия подписывается </w:t>
      </w:r>
      <w:r w:rsidR="005B7B50" w:rsidRPr="005B7B50">
        <w:rPr>
          <w:sz w:val="28"/>
          <w:szCs w:val="28"/>
        </w:rPr>
        <w:t>Главой сельского поселения</w:t>
      </w:r>
      <w:r w:rsidR="00B457B4" w:rsidRPr="005B7B50">
        <w:rPr>
          <w:sz w:val="28"/>
          <w:szCs w:val="28"/>
        </w:rPr>
        <w:t xml:space="preserve"> сельского поселения и опубликовывается (обнародуется). </w:t>
      </w:r>
    </w:p>
    <w:p w:rsidR="00B457B4" w:rsidRPr="005B7B50" w:rsidRDefault="00B457B4" w:rsidP="00B457B4">
      <w:pPr>
        <w:jc w:val="both"/>
        <w:rPr>
          <w:rFonts w:ascii="Times New Roman" w:hAnsi="Times New Roman" w:cs="Times New Roman"/>
          <w:sz w:val="28"/>
          <w:szCs w:val="28"/>
        </w:rPr>
      </w:pPr>
    </w:p>
    <w:p w:rsidR="00B457B4" w:rsidRPr="002B5C8A" w:rsidRDefault="00B457B4" w:rsidP="0034742C">
      <w:pPr>
        <w:pStyle w:val="7"/>
        <w:tabs>
          <w:tab w:val="num" w:pos="2240"/>
        </w:tabs>
        <w:jc w:val="both"/>
        <w:rPr>
          <w:b/>
          <w:sz w:val="28"/>
          <w:szCs w:val="28"/>
        </w:rPr>
      </w:pPr>
      <w:r w:rsidRPr="005B7B50">
        <w:rPr>
          <w:b/>
          <w:sz w:val="28"/>
          <w:szCs w:val="28"/>
        </w:rPr>
        <w:t xml:space="preserve">Статья 63. </w:t>
      </w:r>
      <w:r w:rsidRPr="002B5C8A">
        <w:rPr>
          <w:b/>
          <w:sz w:val="28"/>
          <w:szCs w:val="28"/>
        </w:rPr>
        <w:t xml:space="preserve">Срок подписания </w:t>
      </w:r>
      <w:r w:rsidR="005B7B50" w:rsidRPr="002B5C8A">
        <w:rPr>
          <w:b/>
          <w:sz w:val="28"/>
          <w:szCs w:val="28"/>
        </w:rPr>
        <w:t>Главой сельского поселения</w:t>
      </w:r>
      <w:r w:rsidRPr="002B5C8A">
        <w:rPr>
          <w:b/>
          <w:sz w:val="28"/>
          <w:szCs w:val="28"/>
        </w:rPr>
        <w:t xml:space="preserve"> сельского поселения принятого Собранием депутатов решения, не имеющего нормативного характера, в том числе по вопросам организации деятельности Собрания депутатов</w:t>
      </w:r>
    </w:p>
    <w:p w:rsidR="00B457B4" w:rsidRPr="005B7B50" w:rsidRDefault="00B457B4" w:rsidP="00B457B4">
      <w:pPr>
        <w:pStyle w:val="7"/>
        <w:ind w:firstLine="700"/>
        <w:jc w:val="both"/>
        <w:rPr>
          <w:sz w:val="28"/>
          <w:szCs w:val="28"/>
        </w:rPr>
      </w:pPr>
      <w:r w:rsidRPr="005B7B50">
        <w:rPr>
          <w:sz w:val="28"/>
          <w:szCs w:val="28"/>
        </w:rPr>
        <w:t xml:space="preserve">Принятое Собранием депутатов решение, не имеющее нормативного характера, в том числе по вопросам организации деятельности Собрания депутатов, подписывается </w:t>
      </w:r>
      <w:r w:rsidR="005B7B50" w:rsidRPr="005B7B50">
        <w:rPr>
          <w:sz w:val="28"/>
          <w:szCs w:val="28"/>
        </w:rPr>
        <w:t>Главой сельского поселения</w:t>
      </w:r>
      <w:r w:rsidRPr="005B7B50">
        <w:rPr>
          <w:sz w:val="28"/>
          <w:szCs w:val="28"/>
        </w:rPr>
        <w:t xml:space="preserve"> сельского поселения в течение десяти дней со дня его принятия. </w:t>
      </w:r>
    </w:p>
    <w:p w:rsidR="00B457B4" w:rsidRPr="005B7B50" w:rsidRDefault="00B457B4" w:rsidP="00B457B4">
      <w:pPr>
        <w:jc w:val="both"/>
        <w:rPr>
          <w:rFonts w:ascii="Times New Roman" w:hAnsi="Times New Roman" w:cs="Times New Roman"/>
          <w:bCs/>
          <w:sz w:val="28"/>
          <w:szCs w:val="28"/>
        </w:rPr>
      </w:pPr>
    </w:p>
    <w:p w:rsidR="00B457B4" w:rsidRPr="005B7B50" w:rsidRDefault="00B457B4" w:rsidP="0034742C">
      <w:pPr>
        <w:jc w:val="center"/>
        <w:rPr>
          <w:rFonts w:ascii="Times New Roman" w:hAnsi="Times New Roman" w:cs="Times New Roman"/>
          <w:b/>
          <w:bCs/>
          <w:sz w:val="28"/>
          <w:szCs w:val="28"/>
        </w:rPr>
      </w:pPr>
      <w:r w:rsidRPr="002B5C8A">
        <w:rPr>
          <w:rFonts w:ascii="Times New Roman" w:hAnsi="Times New Roman" w:cs="Times New Roman"/>
          <w:b/>
          <w:bCs/>
          <w:sz w:val="28"/>
          <w:szCs w:val="28"/>
        </w:rPr>
        <w:t>Глава 9.</w:t>
      </w:r>
      <w:r w:rsidRPr="005B7B50">
        <w:rPr>
          <w:rFonts w:ascii="Times New Roman" w:hAnsi="Times New Roman" w:cs="Times New Roman"/>
          <w:b/>
          <w:bCs/>
          <w:sz w:val="28"/>
          <w:szCs w:val="28"/>
        </w:rPr>
        <w:t xml:space="preserve"> Повторное рассмотрение правовых актов нормативного характера</w:t>
      </w:r>
      <w:r w:rsidRPr="005B7B50">
        <w:rPr>
          <w:rFonts w:ascii="Times New Roman" w:hAnsi="Times New Roman" w:cs="Times New Roman"/>
          <w:b/>
          <w:sz w:val="28"/>
          <w:szCs w:val="28"/>
        </w:rPr>
        <w:t>, принятых Собранием депутатов</w:t>
      </w:r>
      <w:r w:rsidRPr="005B7B50">
        <w:rPr>
          <w:rFonts w:ascii="Times New Roman" w:hAnsi="Times New Roman" w:cs="Times New Roman"/>
          <w:b/>
          <w:bCs/>
          <w:sz w:val="28"/>
          <w:szCs w:val="28"/>
        </w:rPr>
        <w:t xml:space="preserve">, отклоненных </w:t>
      </w:r>
      <w:r w:rsidR="005B7B50" w:rsidRPr="005B7B50">
        <w:rPr>
          <w:rFonts w:ascii="Times New Roman" w:hAnsi="Times New Roman" w:cs="Times New Roman"/>
          <w:b/>
          <w:bCs/>
          <w:sz w:val="28"/>
          <w:szCs w:val="28"/>
        </w:rPr>
        <w:t>Главой сельского поселения</w:t>
      </w:r>
      <w:r w:rsidRPr="005B7B50">
        <w:rPr>
          <w:rFonts w:ascii="Times New Roman" w:hAnsi="Times New Roman" w:cs="Times New Roman"/>
          <w:b/>
          <w:bCs/>
          <w:sz w:val="28"/>
          <w:szCs w:val="28"/>
        </w:rPr>
        <w:t xml:space="preserve"> сельского поселения</w:t>
      </w:r>
    </w:p>
    <w:p w:rsidR="00B457B4" w:rsidRPr="005B7B50" w:rsidRDefault="00B457B4" w:rsidP="00B457B4">
      <w:pPr>
        <w:jc w:val="both"/>
        <w:rPr>
          <w:rFonts w:ascii="Times New Roman" w:hAnsi="Times New Roman" w:cs="Times New Roman"/>
          <w:b/>
          <w:bCs/>
          <w:sz w:val="28"/>
          <w:szCs w:val="28"/>
        </w:rPr>
      </w:pPr>
    </w:p>
    <w:p w:rsidR="00B457B4" w:rsidRPr="0034742C" w:rsidRDefault="00B457B4" w:rsidP="0034742C">
      <w:pPr>
        <w:pStyle w:val="7"/>
        <w:tabs>
          <w:tab w:val="num" w:pos="2240"/>
        </w:tabs>
        <w:jc w:val="both"/>
        <w:rPr>
          <w:b/>
          <w:sz w:val="28"/>
          <w:szCs w:val="28"/>
        </w:rPr>
      </w:pPr>
      <w:r w:rsidRPr="005B7B50">
        <w:rPr>
          <w:b/>
          <w:sz w:val="28"/>
          <w:szCs w:val="28"/>
        </w:rPr>
        <w:t xml:space="preserve">Статья 64. </w:t>
      </w:r>
      <w:r w:rsidRPr="002B5C8A">
        <w:rPr>
          <w:b/>
          <w:sz w:val="28"/>
          <w:szCs w:val="28"/>
        </w:rPr>
        <w:t xml:space="preserve">Обязательность рассмотрения отклоненного </w:t>
      </w:r>
      <w:r w:rsidR="005B7B50" w:rsidRPr="002B5C8A">
        <w:rPr>
          <w:b/>
          <w:sz w:val="28"/>
          <w:szCs w:val="28"/>
        </w:rPr>
        <w:t>Главой сельского поселения</w:t>
      </w:r>
      <w:r w:rsidRPr="002B5C8A">
        <w:rPr>
          <w:b/>
          <w:sz w:val="28"/>
          <w:szCs w:val="28"/>
        </w:rPr>
        <w:t xml:space="preserve"> сельского поселения право</w:t>
      </w:r>
      <w:r w:rsidR="0034742C">
        <w:rPr>
          <w:b/>
          <w:sz w:val="28"/>
          <w:szCs w:val="28"/>
        </w:rPr>
        <w:t>вого акта нормативного характера</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 </w:t>
      </w:r>
      <w:r w:rsidR="005B7B50">
        <w:rPr>
          <w:rFonts w:ascii="Times New Roman" w:hAnsi="Times New Roman" w:cs="Times New Roman"/>
          <w:sz w:val="28"/>
          <w:szCs w:val="28"/>
        </w:rPr>
        <w:t>Глава сельского поселения</w:t>
      </w:r>
      <w:r w:rsidRPr="005B7B50">
        <w:rPr>
          <w:rFonts w:ascii="Times New Roman" w:hAnsi="Times New Roman" w:cs="Times New Roman"/>
          <w:sz w:val="28"/>
          <w:szCs w:val="28"/>
        </w:rPr>
        <w:t xml:space="preserve"> сельского поселения в течение десяти дней со дня принятия Собранием депутатов решения нормативного характера подписывает указанное решение или возвращает его в Собрание депутатов. При этом к возвращенному решению </w:t>
      </w:r>
      <w:r w:rsidR="005B7B50">
        <w:rPr>
          <w:rFonts w:ascii="Times New Roman" w:hAnsi="Times New Roman" w:cs="Times New Roman"/>
          <w:sz w:val="28"/>
          <w:szCs w:val="28"/>
        </w:rPr>
        <w:t>Глава сельского поселения</w:t>
      </w:r>
      <w:r w:rsidRPr="005B7B50">
        <w:rPr>
          <w:rFonts w:ascii="Times New Roman" w:hAnsi="Times New Roman" w:cs="Times New Roman"/>
          <w:sz w:val="28"/>
          <w:szCs w:val="28"/>
        </w:rPr>
        <w:t xml:space="preserve"> сельского поселения прилагает мотивированное обоснование его возвращения либо предложения о внесении в него изменений и дополнений. Возвращенное в Собрание депутатов решение считается отклоненным.</w:t>
      </w:r>
    </w:p>
    <w:p w:rsidR="00B457B4" w:rsidRPr="002B5C8A" w:rsidRDefault="00B457B4" w:rsidP="00B457B4">
      <w:pPr>
        <w:jc w:val="both"/>
        <w:rPr>
          <w:rFonts w:ascii="Times New Roman" w:hAnsi="Times New Roman" w:cs="Times New Roman"/>
          <w:bCs/>
          <w:sz w:val="28"/>
          <w:szCs w:val="28"/>
        </w:rPr>
      </w:pPr>
      <w:r w:rsidRPr="005B7B50">
        <w:rPr>
          <w:rFonts w:ascii="Times New Roman" w:hAnsi="Times New Roman" w:cs="Times New Roman"/>
          <w:sz w:val="28"/>
          <w:szCs w:val="28"/>
        </w:rPr>
        <w:t xml:space="preserve">     2. Собрание депутатов обязано вновь рассмотреть отклоненное </w:t>
      </w:r>
      <w:r w:rsidR="005B7B50" w:rsidRPr="005B7B50">
        <w:rPr>
          <w:rFonts w:ascii="Times New Roman" w:hAnsi="Times New Roman" w:cs="Times New Roman"/>
          <w:sz w:val="28"/>
          <w:szCs w:val="28"/>
        </w:rPr>
        <w:t>Главой сельского поселения</w:t>
      </w:r>
      <w:r w:rsidRPr="005B7B50">
        <w:rPr>
          <w:rFonts w:ascii="Times New Roman" w:hAnsi="Times New Roman" w:cs="Times New Roman"/>
          <w:sz w:val="28"/>
          <w:szCs w:val="28"/>
        </w:rPr>
        <w:t xml:space="preserve"> сельского поселения решение не позднее трех месяцев со дня его поступления в Собрание депутатов. </w:t>
      </w:r>
    </w:p>
    <w:p w:rsidR="00B457B4" w:rsidRPr="002B5C8A" w:rsidRDefault="00B457B4" w:rsidP="0034742C">
      <w:pPr>
        <w:pStyle w:val="7"/>
        <w:jc w:val="both"/>
        <w:rPr>
          <w:b/>
          <w:sz w:val="28"/>
          <w:szCs w:val="28"/>
        </w:rPr>
      </w:pPr>
      <w:r w:rsidRPr="005B7B50">
        <w:rPr>
          <w:b/>
          <w:sz w:val="28"/>
          <w:szCs w:val="28"/>
        </w:rPr>
        <w:t xml:space="preserve">Статья 65. </w:t>
      </w:r>
      <w:r w:rsidRPr="002B5C8A">
        <w:rPr>
          <w:b/>
          <w:sz w:val="28"/>
          <w:szCs w:val="28"/>
        </w:rPr>
        <w:t xml:space="preserve">Порядок рассмотрения решения нормативного характера, отклоненного </w:t>
      </w:r>
      <w:r w:rsidR="005B7B50" w:rsidRPr="002B5C8A">
        <w:rPr>
          <w:b/>
          <w:sz w:val="28"/>
          <w:szCs w:val="28"/>
        </w:rPr>
        <w:t>Главой сельского поселения</w:t>
      </w:r>
      <w:r w:rsidRPr="002B5C8A">
        <w:rPr>
          <w:b/>
          <w:sz w:val="28"/>
          <w:szCs w:val="28"/>
        </w:rPr>
        <w:t xml:space="preserve"> сельского поселения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 Решение нормативного характера, отклоненное </w:t>
      </w:r>
      <w:r w:rsidR="005B7B50" w:rsidRPr="005B7B50">
        <w:rPr>
          <w:rFonts w:ascii="Times New Roman" w:hAnsi="Times New Roman" w:cs="Times New Roman"/>
          <w:sz w:val="28"/>
          <w:szCs w:val="28"/>
        </w:rPr>
        <w:t>Главой сельского поселения</w:t>
      </w:r>
      <w:r w:rsidRPr="005B7B50">
        <w:rPr>
          <w:rFonts w:ascii="Times New Roman" w:hAnsi="Times New Roman" w:cs="Times New Roman"/>
          <w:sz w:val="28"/>
          <w:szCs w:val="28"/>
        </w:rPr>
        <w:t xml:space="preserve"> сельского поселения, направляется </w:t>
      </w:r>
      <w:r w:rsidR="005B7B50" w:rsidRPr="005B7B50">
        <w:rPr>
          <w:rFonts w:ascii="Times New Roman" w:hAnsi="Times New Roman" w:cs="Times New Roman"/>
          <w:sz w:val="28"/>
          <w:szCs w:val="28"/>
        </w:rPr>
        <w:t>Главой сельского поселения</w:t>
      </w:r>
      <w:r w:rsidRPr="005B7B50">
        <w:rPr>
          <w:rFonts w:ascii="Times New Roman" w:hAnsi="Times New Roman" w:cs="Times New Roman"/>
          <w:sz w:val="28"/>
          <w:szCs w:val="28"/>
        </w:rPr>
        <w:t xml:space="preserve"> сельского поселения для заключения ответственной постоянной комиссии или специально созданной Собранием депутатов или </w:t>
      </w:r>
      <w:r w:rsidR="005B7B50" w:rsidRPr="005B7B50">
        <w:rPr>
          <w:rFonts w:ascii="Times New Roman" w:hAnsi="Times New Roman" w:cs="Times New Roman"/>
          <w:sz w:val="28"/>
          <w:szCs w:val="28"/>
        </w:rPr>
        <w:t>Главой сельского поселения</w:t>
      </w:r>
      <w:r w:rsidRPr="005B7B50">
        <w:rPr>
          <w:rFonts w:ascii="Times New Roman" w:hAnsi="Times New Roman" w:cs="Times New Roman"/>
          <w:sz w:val="28"/>
          <w:szCs w:val="28"/>
        </w:rPr>
        <w:t xml:space="preserve"> сельского поселения согласительной комиссии.</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По итогам рассмотрения ответственная или согласительная комиссия могут рекомендовать Собранию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 одобрить решение нормативного характера в редакции, предложенной </w:t>
      </w:r>
      <w:r w:rsidR="005B7B50" w:rsidRPr="005B7B50">
        <w:rPr>
          <w:rFonts w:ascii="Times New Roman" w:hAnsi="Times New Roman" w:cs="Times New Roman"/>
          <w:sz w:val="28"/>
          <w:szCs w:val="28"/>
        </w:rPr>
        <w:t>Главой сельского поселения</w:t>
      </w:r>
      <w:r w:rsidRPr="005B7B50">
        <w:rPr>
          <w:rFonts w:ascii="Times New Roman" w:hAnsi="Times New Roman" w:cs="Times New Roman"/>
          <w:sz w:val="28"/>
          <w:szCs w:val="28"/>
        </w:rPr>
        <w:t xml:space="preserve"> сельского поселения;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согласиться с предложением Главы  сельского поселения о нецелесообразности принятия решения нормативного характера;</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lastRenderedPageBreak/>
        <w:t xml:space="preserve">    3) одобрить решение нормативного характера в ранее принятой редакции.</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3. </w:t>
      </w:r>
      <w:r w:rsidR="005B7B50">
        <w:rPr>
          <w:rFonts w:ascii="Times New Roman" w:hAnsi="Times New Roman" w:cs="Times New Roman"/>
          <w:sz w:val="28"/>
          <w:szCs w:val="28"/>
        </w:rPr>
        <w:t>Глава сельского поселения</w:t>
      </w:r>
      <w:r w:rsidRPr="005B7B50">
        <w:rPr>
          <w:rFonts w:ascii="Times New Roman" w:hAnsi="Times New Roman" w:cs="Times New Roman"/>
          <w:sz w:val="28"/>
          <w:szCs w:val="28"/>
        </w:rPr>
        <w:t xml:space="preserve"> сельского поселения при получении указанного в настоящей статье заключения включает в проект </w:t>
      </w:r>
      <w:proofErr w:type="gramStart"/>
      <w:r w:rsidRPr="005B7B50">
        <w:rPr>
          <w:rFonts w:ascii="Times New Roman" w:hAnsi="Times New Roman" w:cs="Times New Roman"/>
          <w:sz w:val="28"/>
          <w:szCs w:val="28"/>
        </w:rPr>
        <w:t>повестки дня заседания Собрания депутатов</w:t>
      </w:r>
      <w:proofErr w:type="gramEnd"/>
      <w:r w:rsidRPr="005B7B50">
        <w:rPr>
          <w:rFonts w:ascii="Times New Roman" w:hAnsi="Times New Roman" w:cs="Times New Roman"/>
          <w:sz w:val="28"/>
          <w:szCs w:val="28"/>
        </w:rPr>
        <w:t xml:space="preserve"> вопрос о повторном рассмотрении решения Собрания депутатов.</w:t>
      </w:r>
    </w:p>
    <w:p w:rsidR="00B457B4" w:rsidRPr="0034742C" w:rsidRDefault="00B457B4" w:rsidP="0034742C">
      <w:pPr>
        <w:pStyle w:val="7"/>
        <w:jc w:val="both"/>
        <w:rPr>
          <w:b/>
          <w:sz w:val="28"/>
          <w:szCs w:val="28"/>
        </w:rPr>
      </w:pPr>
      <w:r w:rsidRPr="005B7B50">
        <w:rPr>
          <w:b/>
          <w:sz w:val="28"/>
          <w:szCs w:val="28"/>
        </w:rPr>
        <w:t xml:space="preserve">Статья 66. </w:t>
      </w:r>
      <w:r w:rsidRPr="002B5C8A">
        <w:rPr>
          <w:b/>
          <w:sz w:val="28"/>
          <w:szCs w:val="28"/>
        </w:rPr>
        <w:t xml:space="preserve">Процедура повторного рассмотрения отклоненного </w:t>
      </w:r>
      <w:r w:rsidR="005B7B50" w:rsidRPr="002B5C8A">
        <w:rPr>
          <w:b/>
          <w:sz w:val="28"/>
          <w:szCs w:val="28"/>
        </w:rPr>
        <w:t>Главой сельского поселения</w:t>
      </w:r>
      <w:r w:rsidRPr="002B5C8A">
        <w:rPr>
          <w:b/>
          <w:sz w:val="28"/>
          <w:szCs w:val="28"/>
        </w:rPr>
        <w:t xml:space="preserve"> сельского поселения решения на заседании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 Повторное рассмотрение решения, отклоненного </w:t>
      </w:r>
      <w:r w:rsidR="005B7B50" w:rsidRPr="005B7B50">
        <w:rPr>
          <w:rFonts w:ascii="Times New Roman" w:hAnsi="Times New Roman" w:cs="Times New Roman"/>
          <w:sz w:val="28"/>
          <w:szCs w:val="28"/>
        </w:rPr>
        <w:t>Главой сельского поселения</w:t>
      </w:r>
      <w:r w:rsidRPr="005B7B50">
        <w:rPr>
          <w:rFonts w:ascii="Times New Roman" w:hAnsi="Times New Roman" w:cs="Times New Roman"/>
          <w:sz w:val="28"/>
          <w:szCs w:val="28"/>
        </w:rPr>
        <w:t xml:space="preserve"> сельского поселения, начинается с выступления Главы  сельского поселения или уполномоченного им должностного лица. Затем излагается заключение ответственной или согласительной комиссии, указанной в статье 65 настоящего Регламента.</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По окончании обсуждения первым ставится на голосование предложение одобрить решение в редакции, предложенной </w:t>
      </w:r>
      <w:r w:rsidR="005B7B50" w:rsidRPr="005B7B50">
        <w:rPr>
          <w:rFonts w:ascii="Times New Roman" w:hAnsi="Times New Roman" w:cs="Times New Roman"/>
          <w:sz w:val="28"/>
          <w:szCs w:val="28"/>
        </w:rPr>
        <w:t>Главой сельского поселения</w:t>
      </w:r>
      <w:r w:rsidRPr="005B7B50">
        <w:rPr>
          <w:rFonts w:ascii="Times New Roman" w:hAnsi="Times New Roman" w:cs="Times New Roman"/>
          <w:sz w:val="28"/>
          <w:szCs w:val="28"/>
        </w:rPr>
        <w:t xml:space="preserve"> сельского поселения, либо отклонить ввиду нецелесообразности его принятия. Решение считается принятым, если за него проголосовало большинство от установленной численности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3. В случае если данное предложение не принято, на голосование ставится вопрос об одобрении решения в ранее принятой редакции. Решение в этом случае считается принятым, если за него проголосовали не менее двух третей от установленной численности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4. Решение, принятое при повторном рассмотрении в прежней редакции, подписывается </w:t>
      </w:r>
      <w:r w:rsidR="005B7B50" w:rsidRPr="005B7B50">
        <w:rPr>
          <w:rFonts w:ascii="Times New Roman" w:hAnsi="Times New Roman" w:cs="Times New Roman"/>
          <w:sz w:val="28"/>
          <w:szCs w:val="28"/>
        </w:rPr>
        <w:t>Главой сельского поселения</w:t>
      </w:r>
      <w:r w:rsidRPr="005B7B50">
        <w:rPr>
          <w:rFonts w:ascii="Times New Roman" w:hAnsi="Times New Roman" w:cs="Times New Roman"/>
          <w:sz w:val="28"/>
          <w:szCs w:val="28"/>
        </w:rPr>
        <w:t xml:space="preserve"> сельского поселения в семидневный срок и опубликовывается (обнародуется).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5. В случае если не принято ни одно из решений, указанных в частях 2 и 3 настоящей статьи, Собрание депутатов проводит голосование по отдельным замечаниям и предложениям, направленным </w:t>
      </w:r>
      <w:r w:rsidR="005B7B50" w:rsidRPr="005B7B50">
        <w:rPr>
          <w:rFonts w:ascii="Times New Roman" w:hAnsi="Times New Roman" w:cs="Times New Roman"/>
          <w:sz w:val="28"/>
          <w:szCs w:val="28"/>
        </w:rPr>
        <w:t>Главой сельского поселения</w:t>
      </w:r>
      <w:r w:rsidRPr="005B7B50">
        <w:rPr>
          <w:rFonts w:ascii="Times New Roman" w:hAnsi="Times New Roman" w:cs="Times New Roman"/>
          <w:sz w:val="28"/>
          <w:szCs w:val="28"/>
        </w:rPr>
        <w:t xml:space="preserve"> сельского поселения. Перед каждым голосованием слово предоставляется Главе  сельского поселения или уполномоченному им должностному лицу, а затем представителю ответственной или согласительной комиссии, указанной в статье 65 настоящего Регламента. Решение в каждом случае считается принятым, если за него проголосовало большинство от установленной численности депутатов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6. В случае принятия при повторном рассмотрении решения в новой редакции, данное решение считается вновь принятым, подписывается </w:t>
      </w:r>
      <w:r w:rsidR="005B7B50" w:rsidRPr="005B7B50">
        <w:rPr>
          <w:rFonts w:ascii="Times New Roman" w:hAnsi="Times New Roman" w:cs="Times New Roman"/>
          <w:sz w:val="28"/>
          <w:szCs w:val="28"/>
        </w:rPr>
        <w:t>Главой сельского поселения</w:t>
      </w:r>
      <w:r w:rsidRPr="005B7B50">
        <w:rPr>
          <w:rFonts w:ascii="Times New Roman" w:hAnsi="Times New Roman" w:cs="Times New Roman"/>
          <w:sz w:val="28"/>
          <w:szCs w:val="28"/>
        </w:rPr>
        <w:t xml:space="preserve"> сельского поселения и опубликовывается (обна</w:t>
      </w:r>
      <w:r w:rsidR="002B5C8A">
        <w:rPr>
          <w:rFonts w:ascii="Times New Roman" w:hAnsi="Times New Roman" w:cs="Times New Roman"/>
          <w:sz w:val="28"/>
          <w:szCs w:val="28"/>
        </w:rPr>
        <w:t>родуется) в десятидневный срок.</w:t>
      </w:r>
    </w:p>
    <w:p w:rsidR="00B457B4" w:rsidRPr="005B7B50" w:rsidRDefault="002B5C8A" w:rsidP="002B5C8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B457B4" w:rsidRPr="005B7B50">
        <w:rPr>
          <w:rFonts w:ascii="Times New Roman" w:hAnsi="Times New Roman" w:cs="Times New Roman"/>
          <w:b/>
          <w:sz w:val="28"/>
          <w:szCs w:val="28"/>
        </w:rPr>
        <w:t xml:space="preserve">РАЗДЕЛ </w:t>
      </w:r>
      <w:r w:rsidR="00B457B4" w:rsidRPr="005B7B50">
        <w:rPr>
          <w:rFonts w:ascii="Times New Roman" w:hAnsi="Times New Roman" w:cs="Times New Roman"/>
          <w:b/>
          <w:sz w:val="28"/>
          <w:szCs w:val="28"/>
          <w:lang w:val="en-US"/>
        </w:rPr>
        <w:t>V</w:t>
      </w:r>
    </w:p>
    <w:p w:rsidR="00B457B4" w:rsidRPr="002B5C8A" w:rsidRDefault="00B457B4" w:rsidP="002B5C8A">
      <w:pPr>
        <w:spacing w:after="0"/>
        <w:jc w:val="both"/>
        <w:rPr>
          <w:rFonts w:ascii="Times New Roman" w:hAnsi="Times New Roman" w:cs="Times New Roman"/>
          <w:b/>
          <w:sz w:val="28"/>
          <w:szCs w:val="28"/>
        </w:rPr>
      </w:pPr>
      <w:r w:rsidRPr="005B7B50">
        <w:rPr>
          <w:rFonts w:ascii="Times New Roman" w:hAnsi="Times New Roman" w:cs="Times New Roman"/>
          <w:b/>
          <w:sz w:val="28"/>
          <w:szCs w:val="28"/>
        </w:rPr>
        <w:t>ИНЫЕ ВОПР</w:t>
      </w:r>
      <w:r w:rsidR="002B5C8A">
        <w:rPr>
          <w:rFonts w:ascii="Times New Roman" w:hAnsi="Times New Roman" w:cs="Times New Roman"/>
          <w:b/>
          <w:sz w:val="28"/>
          <w:szCs w:val="28"/>
        </w:rPr>
        <w:t xml:space="preserve">ОСЫ ДЕЯТЕЛЬНОСТИ </w:t>
      </w:r>
      <w:r w:rsidRPr="005B7B50">
        <w:rPr>
          <w:rFonts w:ascii="Times New Roman" w:hAnsi="Times New Roman" w:cs="Times New Roman"/>
          <w:b/>
          <w:bCs/>
          <w:sz w:val="28"/>
          <w:szCs w:val="28"/>
        </w:rPr>
        <w:t>СОБРАНИЯ ДЕПУТАТОВ</w:t>
      </w:r>
    </w:p>
    <w:p w:rsidR="00B457B4" w:rsidRPr="005B7B50" w:rsidRDefault="00B457B4" w:rsidP="00B457B4">
      <w:pPr>
        <w:jc w:val="both"/>
        <w:rPr>
          <w:rFonts w:ascii="Times New Roman" w:hAnsi="Times New Roman" w:cs="Times New Roman"/>
          <w:b/>
          <w:bCs/>
          <w:sz w:val="28"/>
          <w:szCs w:val="28"/>
        </w:rPr>
      </w:pPr>
    </w:p>
    <w:p w:rsidR="00B457B4" w:rsidRPr="005B7B50" w:rsidRDefault="00B457B4" w:rsidP="0034742C">
      <w:pPr>
        <w:autoSpaceDE w:val="0"/>
        <w:autoSpaceDN w:val="0"/>
        <w:adjustRightInd w:val="0"/>
        <w:jc w:val="center"/>
        <w:outlineLvl w:val="1"/>
        <w:rPr>
          <w:rFonts w:ascii="Times New Roman" w:hAnsi="Times New Roman" w:cs="Times New Roman"/>
          <w:sz w:val="28"/>
          <w:szCs w:val="28"/>
        </w:rPr>
      </w:pPr>
      <w:r w:rsidRPr="005B7B50">
        <w:rPr>
          <w:rFonts w:ascii="Times New Roman" w:hAnsi="Times New Roman" w:cs="Times New Roman"/>
          <w:b/>
          <w:sz w:val="28"/>
          <w:szCs w:val="28"/>
        </w:rPr>
        <w:lastRenderedPageBreak/>
        <w:t>Глава 10. Порядок представления в Собрание депутатов и рассмотрения Собранием депутатов ежегодного отчета Главы  сельского поселения о результатах его деятельности,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Собранием депутатов</w:t>
      </w:r>
    </w:p>
    <w:p w:rsidR="00B457B4" w:rsidRPr="005B7B50" w:rsidRDefault="00B457B4" w:rsidP="0034742C">
      <w:pPr>
        <w:autoSpaceDE w:val="0"/>
        <w:autoSpaceDN w:val="0"/>
        <w:adjustRightInd w:val="0"/>
        <w:jc w:val="both"/>
        <w:outlineLvl w:val="3"/>
        <w:rPr>
          <w:rFonts w:ascii="Times New Roman" w:hAnsi="Times New Roman" w:cs="Times New Roman"/>
          <w:b/>
          <w:sz w:val="28"/>
          <w:szCs w:val="28"/>
        </w:rPr>
      </w:pPr>
      <w:r w:rsidRPr="005B7B50">
        <w:rPr>
          <w:rFonts w:ascii="Times New Roman" w:hAnsi="Times New Roman" w:cs="Times New Roman"/>
          <w:b/>
          <w:sz w:val="28"/>
          <w:szCs w:val="28"/>
        </w:rPr>
        <w:t>Статья 67. Представление в Собрание депутато</w:t>
      </w:r>
      <w:r w:rsidR="002B5C8A">
        <w:rPr>
          <w:rFonts w:ascii="Times New Roman" w:hAnsi="Times New Roman" w:cs="Times New Roman"/>
          <w:b/>
          <w:sz w:val="28"/>
          <w:szCs w:val="28"/>
        </w:rPr>
        <w:t>в ежегодного отчета Главы</w:t>
      </w:r>
      <w:r w:rsidRPr="005B7B50">
        <w:rPr>
          <w:rFonts w:ascii="Times New Roman" w:hAnsi="Times New Roman" w:cs="Times New Roman"/>
          <w:b/>
          <w:sz w:val="28"/>
          <w:szCs w:val="28"/>
        </w:rPr>
        <w:t xml:space="preserve"> сельского поселения о результатах его деятельности,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Собранием депутатов</w:t>
      </w:r>
    </w:p>
    <w:p w:rsidR="00B457B4" w:rsidRPr="005B7B50" w:rsidRDefault="00B457B4" w:rsidP="00B457B4">
      <w:pPr>
        <w:autoSpaceDE w:val="0"/>
        <w:autoSpaceDN w:val="0"/>
        <w:adjustRightInd w:val="0"/>
        <w:ind w:firstLine="709"/>
        <w:jc w:val="both"/>
        <w:outlineLvl w:val="3"/>
        <w:rPr>
          <w:rFonts w:ascii="Times New Roman" w:hAnsi="Times New Roman" w:cs="Times New Roman"/>
          <w:sz w:val="28"/>
          <w:szCs w:val="28"/>
        </w:rPr>
      </w:pPr>
      <w:r w:rsidRPr="005B7B50">
        <w:rPr>
          <w:rFonts w:ascii="Times New Roman" w:hAnsi="Times New Roman" w:cs="Times New Roman"/>
          <w:sz w:val="28"/>
          <w:szCs w:val="28"/>
        </w:rPr>
        <w:t xml:space="preserve">1. Ежегодный отчет Главы  сельского поселения о результатах его деятельности,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Собранием депутатов (далее – ежегодный отчет Главы  сельского поселения), представляется </w:t>
      </w:r>
      <w:r w:rsidR="005B7B50" w:rsidRPr="005B7B50">
        <w:rPr>
          <w:rFonts w:ascii="Times New Roman" w:hAnsi="Times New Roman" w:cs="Times New Roman"/>
          <w:sz w:val="28"/>
          <w:szCs w:val="28"/>
        </w:rPr>
        <w:t>Главой сельского поселения</w:t>
      </w:r>
      <w:r w:rsidRPr="005B7B50">
        <w:rPr>
          <w:rFonts w:ascii="Times New Roman" w:hAnsi="Times New Roman" w:cs="Times New Roman"/>
          <w:sz w:val="28"/>
          <w:szCs w:val="28"/>
        </w:rPr>
        <w:t xml:space="preserve"> сельского поселения в письменном виде в Собрание депутатов не позднее  15 февраля года, следующего за отчетным.               </w:t>
      </w:r>
      <w:r w:rsidRPr="005B7B50">
        <w:rPr>
          <w:rFonts w:ascii="Times New Roman" w:hAnsi="Times New Roman" w:cs="Times New Roman"/>
          <w:sz w:val="28"/>
          <w:szCs w:val="28"/>
        </w:rPr>
        <w:tab/>
      </w:r>
      <w:r w:rsidRPr="005B7B50">
        <w:rPr>
          <w:rFonts w:ascii="Times New Roman" w:hAnsi="Times New Roman" w:cs="Times New Roman"/>
          <w:sz w:val="28"/>
          <w:szCs w:val="28"/>
        </w:rPr>
        <w:tab/>
      </w:r>
      <w:r w:rsidRPr="005B7B50">
        <w:rPr>
          <w:rFonts w:ascii="Times New Roman" w:hAnsi="Times New Roman" w:cs="Times New Roman"/>
          <w:sz w:val="28"/>
          <w:szCs w:val="28"/>
        </w:rPr>
        <w:tab/>
      </w:r>
      <w:r w:rsidRPr="005B7B50">
        <w:rPr>
          <w:rFonts w:ascii="Times New Roman" w:hAnsi="Times New Roman" w:cs="Times New Roman"/>
          <w:sz w:val="28"/>
          <w:szCs w:val="28"/>
        </w:rPr>
        <w:tab/>
      </w:r>
    </w:p>
    <w:p w:rsidR="00B457B4" w:rsidRPr="005B7B50" w:rsidRDefault="00B457B4" w:rsidP="00B457B4">
      <w:pPr>
        <w:autoSpaceDE w:val="0"/>
        <w:autoSpaceDN w:val="0"/>
        <w:adjustRightInd w:val="0"/>
        <w:ind w:firstLine="709"/>
        <w:jc w:val="both"/>
        <w:outlineLvl w:val="3"/>
        <w:rPr>
          <w:rFonts w:ascii="Times New Roman" w:hAnsi="Times New Roman" w:cs="Times New Roman"/>
          <w:sz w:val="28"/>
          <w:szCs w:val="28"/>
        </w:rPr>
      </w:pPr>
      <w:r w:rsidRPr="005B7B50">
        <w:rPr>
          <w:rFonts w:ascii="Times New Roman" w:hAnsi="Times New Roman" w:cs="Times New Roman"/>
          <w:sz w:val="28"/>
          <w:szCs w:val="28"/>
        </w:rPr>
        <w:t xml:space="preserve">2. Постоянные комиссии и депутатские объединения не позднее  01 марта года, следующего за </w:t>
      </w:r>
      <w:proofErr w:type="gramStart"/>
      <w:r w:rsidRPr="005B7B50">
        <w:rPr>
          <w:rFonts w:ascii="Times New Roman" w:hAnsi="Times New Roman" w:cs="Times New Roman"/>
          <w:sz w:val="28"/>
          <w:szCs w:val="28"/>
        </w:rPr>
        <w:t>отчетным</w:t>
      </w:r>
      <w:proofErr w:type="gramEnd"/>
      <w:r w:rsidRPr="005B7B50">
        <w:rPr>
          <w:rFonts w:ascii="Times New Roman" w:hAnsi="Times New Roman" w:cs="Times New Roman"/>
          <w:sz w:val="28"/>
          <w:szCs w:val="28"/>
        </w:rPr>
        <w:t>, вправе направить в мандатную комиссию не более двух вопросов от каждой комиссии и каждого депутатского объединения о деятельности Главы  сел</w:t>
      </w:r>
      <w:r w:rsidR="002B5C8A">
        <w:rPr>
          <w:rFonts w:ascii="Times New Roman" w:hAnsi="Times New Roman" w:cs="Times New Roman"/>
          <w:sz w:val="28"/>
          <w:szCs w:val="28"/>
        </w:rPr>
        <w:t xml:space="preserve">ьского поселения, администрации </w:t>
      </w:r>
      <w:r w:rsidRPr="005B7B50">
        <w:rPr>
          <w:rFonts w:ascii="Times New Roman" w:hAnsi="Times New Roman" w:cs="Times New Roman"/>
          <w:sz w:val="28"/>
          <w:szCs w:val="28"/>
        </w:rPr>
        <w:t>сельского поселения и иных подведомственных Главе  сельского поселения органов местного самоуправления.</w:t>
      </w:r>
    </w:p>
    <w:p w:rsidR="00B457B4" w:rsidRPr="005B7B50" w:rsidRDefault="00B457B4" w:rsidP="00BE3FC5">
      <w:pPr>
        <w:autoSpaceDE w:val="0"/>
        <w:autoSpaceDN w:val="0"/>
        <w:adjustRightInd w:val="0"/>
        <w:ind w:firstLine="709"/>
        <w:jc w:val="both"/>
        <w:outlineLvl w:val="3"/>
        <w:rPr>
          <w:rFonts w:ascii="Times New Roman" w:hAnsi="Times New Roman" w:cs="Times New Roman"/>
          <w:sz w:val="28"/>
          <w:szCs w:val="28"/>
        </w:rPr>
      </w:pPr>
      <w:r w:rsidRPr="005B7B50">
        <w:rPr>
          <w:rFonts w:ascii="Times New Roman" w:hAnsi="Times New Roman" w:cs="Times New Roman"/>
          <w:sz w:val="28"/>
          <w:szCs w:val="28"/>
        </w:rPr>
        <w:t xml:space="preserve">3. Мандатная комиссия обобщает поступившие в соответствии с </w:t>
      </w:r>
      <w:hyperlink r:id="rId10" w:history="1">
        <w:r w:rsidRPr="005B7B50">
          <w:rPr>
            <w:rFonts w:ascii="Times New Roman" w:hAnsi="Times New Roman" w:cs="Times New Roman"/>
            <w:sz w:val="28"/>
            <w:szCs w:val="28"/>
          </w:rPr>
          <w:t>частью 2</w:t>
        </w:r>
      </w:hyperlink>
      <w:r w:rsidRPr="005B7B50">
        <w:rPr>
          <w:rFonts w:ascii="Times New Roman" w:hAnsi="Times New Roman" w:cs="Times New Roman"/>
          <w:sz w:val="28"/>
          <w:szCs w:val="28"/>
        </w:rPr>
        <w:t xml:space="preserve"> настоящей статьи вопросы и утверждает перечень вопросов Собрания </w:t>
      </w:r>
      <w:r w:rsidR="002B5C8A">
        <w:rPr>
          <w:rFonts w:ascii="Times New Roman" w:hAnsi="Times New Roman" w:cs="Times New Roman"/>
          <w:sz w:val="28"/>
          <w:szCs w:val="28"/>
        </w:rPr>
        <w:t>депутатов о деятельности Главы</w:t>
      </w:r>
      <w:r w:rsidRPr="005B7B50">
        <w:rPr>
          <w:rFonts w:ascii="Times New Roman" w:hAnsi="Times New Roman" w:cs="Times New Roman"/>
          <w:sz w:val="28"/>
          <w:szCs w:val="28"/>
        </w:rPr>
        <w:t xml:space="preserve"> сельского поселения, администрации  сельского поселения и иных подведомственных Главе  сельского поселения органов местного самоуправления. Указанный перечень не позднее 15 марта года, следующего за </w:t>
      </w:r>
      <w:proofErr w:type="gramStart"/>
      <w:r w:rsidRPr="005B7B50">
        <w:rPr>
          <w:rFonts w:ascii="Times New Roman" w:hAnsi="Times New Roman" w:cs="Times New Roman"/>
          <w:sz w:val="28"/>
          <w:szCs w:val="28"/>
        </w:rPr>
        <w:t>отчетным</w:t>
      </w:r>
      <w:proofErr w:type="gramEnd"/>
      <w:r w:rsidRPr="005B7B50">
        <w:rPr>
          <w:rFonts w:ascii="Times New Roman" w:hAnsi="Times New Roman" w:cs="Times New Roman"/>
          <w:sz w:val="28"/>
          <w:szCs w:val="28"/>
        </w:rPr>
        <w:t xml:space="preserve">, направляется           </w:t>
      </w:r>
      <w:r w:rsidR="007F6E8F">
        <w:rPr>
          <w:rFonts w:ascii="Times New Roman" w:hAnsi="Times New Roman" w:cs="Times New Roman"/>
          <w:sz w:val="28"/>
          <w:szCs w:val="28"/>
        </w:rPr>
        <w:t xml:space="preserve">                         </w:t>
      </w:r>
      <w:r w:rsidRPr="005B7B50">
        <w:rPr>
          <w:rFonts w:ascii="Times New Roman" w:hAnsi="Times New Roman" w:cs="Times New Roman"/>
          <w:sz w:val="28"/>
          <w:szCs w:val="28"/>
        </w:rPr>
        <w:t>Мандатной комиссией Главе сельского поселения.</w:t>
      </w:r>
    </w:p>
    <w:p w:rsidR="00B457B4" w:rsidRPr="005B7B50" w:rsidRDefault="00B457B4" w:rsidP="00B457B4">
      <w:pPr>
        <w:autoSpaceDE w:val="0"/>
        <w:autoSpaceDN w:val="0"/>
        <w:adjustRightInd w:val="0"/>
        <w:jc w:val="both"/>
        <w:outlineLvl w:val="3"/>
        <w:rPr>
          <w:rFonts w:ascii="Times New Roman" w:hAnsi="Times New Roman" w:cs="Times New Roman"/>
          <w:sz w:val="28"/>
          <w:szCs w:val="28"/>
        </w:rPr>
      </w:pPr>
      <w:r w:rsidRPr="005B7B50">
        <w:rPr>
          <w:rFonts w:ascii="Times New Roman" w:hAnsi="Times New Roman" w:cs="Times New Roman"/>
          <w:sz w:val="28"/>
          <w:szCs w:val="28"/>
        </w:rPr>
        <w:tab/>
      </w:r>
    </w:p>
    <w:p w:rsidR="00B457B4" w:rsidRPr="005B7B50" w:rsidRDefault="00B457B4" w:rsidP="0034742C">
      <w:pPr>
        <w:autoSpaceDE w:val="0"/>
        <w:autoSpaceDN w:val="0"/>
        <w:adjustRightInd w:val="0"/>
        <w:jc w:val="both"/>
        <w:outlineLvl w:val="3"/>
        <w:rPr>
          <w:rFonts w:ascii="Times New Roman" w:hAnsi="Times New Roman" w:cs="Times New Roman"/>
          <w:sz w:val="28"/>
          <w:szCs w:val="28"/>
        </w:rPr>
      </w:pPr>
      <w:r w:rsidRPr="00BE3FC5">
        <w:rPr>
          <w:rFonts w:ascii="Times New Roman" w:hAnsi="Times New Roman" w:cs="Times New Roman"/>
          <w:b/>
          <w:sz w:val="28"/>
          <w:szCs w:val="28"/>
        </w:rPr>
        <w:t>Статья 68.</w:t>
      </w:r>
      <w:r w:rsidRPr="005B7B50">
        <w:rPr>
          <w:rFonts w:ascii="Times New Roman" w:hAnsi="Times New Roman" w:cs="Times New Roman"/>
          <w:sz w:val="28"/>
          <w:szCs w:val="28"/>
        </w:rPr>
        <w:t xml:space="preserve"> </w:t>
      </w:r>
      <w:r w:rsidRPr="005B7B50">
        <w:rPr>
          <w:rFonts w:ascii="Times New Roman" w:hAnsi="Times New Roman" w:cs="Times New Roman"/>
          <w:b/>
          <w:sz w:val="28"/>
          <w:szCs w:val="28"/>
        </w:rPr>
        <w:t xml:space="preserve">Рассмотрение Собранием депутатов ежегодного отчета Главы  сельского поселения </w:t>
      </w:r>
    </w:p>
    <w:p w:rsidR="00B457B4" w:rsidRPr="005B7B50" w:rsidRDefault="00B457B4" w:rsidP="00B457B4">
      <w:pPr>
        <w:autoSpaceDE w:val="0"/>
        <w:autoSpaceDN w:val="0"/>
        <w:adjustRightInd w:val="0"/>
        <w:ind w:firstLine="709"/>
        <w:jc w:val="both"/>
        <w:outlineLvl w:val="3"/>
        <w:rPr>
          <w:rFonts w:ascii="Times New Roman" w:hAnsi="Times New Roman" w:cs="Times New Roman"/>
          <w:sz w:val="28"/>
          <w:szCs w:val="28"/>
        </w:rPr>
      </w:pPr>
      <w:r w:rsidRPr="005B7B50">
        <w:rPr>
          <w:rFonts w:ascii="Times New Roman" w:hAnsi="Times New Roman" w:cs="Times New Roman"/>
          <w:sz w:val="28"/>
          <w:szCs w:val="28"/>
        </w:rPr>
        <w:t xml:space="preserve">1. Постоянные комиссии и депутатские объединения вправе рассматривать ежегодный отчет </w:t>
      </w:r>
      <w:r w:rsidR="00BE3FC5" w:rsidRPr="005B7B50">
        <w:rPr>
          <w:rFonts w:ascii="Times New Roman" w:hAnsi="Times New Roman" w:cs="Times New Roman"/>
          <w:sz w:val="28"/>
          <w:szCs w:val="28"/>
        </w:rPr>
        <w:t>Главы сельского</w:t>
      </w:r>
      <w:r w:rsidRPr="005B7B50">
        <w:rPr>
          <w:rFonts w:ascii="Times New Roman" w:hAnsi="Times New Roman" w:cs="Times New Roman"/>
          <w:sz w:val="28"/>
          <w:szCs w:val="28"/>
        </w:rPr>
        <w:t xml:space="preserve"> поселения до рассмотрения его на заседании Собрания депутатов.</w:t>
      </w:r>
    </w:p>
    <w:p w:rsidR="00B457B4" w:rsidRPr="005B7B50" w:rsidRDefault="00B457B4" w:rsidP="00B457B4">
      <w:pPr>
        <w:autoSpaceDE w:val="0"/>
        <w:autoSpaceDN w:val="0"/>
        <w:adjustRightInd w:val="0"/>
        <w:ind w:firstLine="709"/>
        <w:jc w:val="both"/>
        <w:outlineLvl w:val="3"/>
        <w:rPr>
          <w:rFonts w:ascii="Times New Roman" w:hAnsi="Times New Roman" w:cs="Times New Roman"/>
          <w:sz w:val="28"/>
          <w:szCs w:val="28"/>
        </w:rPr>
      </w:pPr>
      <w:r w:rsidRPr="005B7B50">
        <w:rPr>
          <w:rFonts w:ascii="Times New Roman" w:hAnsi="Times New Roman" w:cs="Times New Roman"/>
          <w:sz w:val="28"/>
          <w:szCs w:val="28"/>
        </w:rPr>
        <w:t xml:space="preserve">2. При рассмотрении ежегодного отчета </w:t>
      </w:r>
      <w:r w:rsidR="00BE3FC5" w:rsidRPr="005B7B50">
        <w:rPr>
          <w:rFonts w:ascii="Times New Roman" w:hAnsi="Times New Roman" w:cs="Times New Roman"/>
          <w:sz w:val="28"/>
          <w:szCs w:val="28"/>
        </w:rPr>
        <w:t>Главы сельского</w:t>
      </w:r>
      <w:r w:rsidRPr="005B7B50">
        <w:rPr>
          <w:rFonts w:ascii="Times New Roman" w:hAnsi="Times New Roman" w:cs="Times New Roman"/>
          <w:sz w:val="28"/>
          <w:szCs w:val="28"/>
        </w:rPr>
        <w:t xml:space="preserve"> поселения Собрание депутатов на своем заседании заслушивает </w:t>
      </w:r>
      <w:r w:rsidR="00BE3FC5" w:rsidRPr="005B7B50">
        <w:rPr>
          <w:rFonts w:ascii="Times New Roman" w:hAnsi="Times New Roman" w:cs="Times New Roman"/>
          <w:sz w:val="28"/>
          <w:szCs w:val="28"/>
        </w:rPr>
        <w:t>Главу сельского</w:t>
      </w:r>
      <w:r w:rsidRPr="005B7B50">
        <w:rPr>
          <w:rFonts w:ascii="Times New Roman" w:hAnsi="Times New Roman" w:cs="Times New Roman"/>
          <w:sz w:val="28"/>
          <w:szCs w:val="28"/>
        </w:rPr>
        <w:t xml:space="preserve"> поселения.</w:t>
      </w:r>
    </w:p>
    <w:p w:rsidR="00B457B4" w:rsidRPr="005B7B50" w:rsidRDefault="00B457B4" w:rsidP="00B457B4">
      <w:pPr>
        <w:autoSpaceDE w:val="0"/>
        <w:autoSpaceDN w:val="0"/>
        <w:adjustRightInd w:val="0"/>
        <w:ind w:firstLine="709"/>
        <w:jc w:val="both"/>
        <w:outlineLvl w:val="3"/>
        <w:rPr>
          <w:rFonts w:ascii="Times New Roman" w:hAnsi="Times New Roman" w:cs="Times New Roman"/>
          <w:sz w:val="28"/>
          <w:szCs w:val="28"/>
        </w:rPr>
      </w:pPr>
      <w:r w:rsidRPr="005B7B50">
        <w:rPr>
          <w:rFonts w:ascii="Times New Roman" w:hAnsi="Times New Roman" w:cs="Times New Roman"/>
          <w:sz w:val="28"/>
          <w:szCs w:val="28"/>
        </w:rPr>
        <w:t xml:space="preserve">После выступления депутаты вправе задавать </w:t>
      </w:r>
      <w:r w:rsidR="00BE3FC5" w:rsidRPr="005B7B50">
        <w:rPr>
          <w:rFonts w:ascii="Times New Roman" w:hAnsi="Times New Roman" w:cs="Times New Roman"/>
          <w:sz w:val="28"/>
          <w:szCs w:val="28"/>
        </w:rPr>
        <w:t>Главе сельского</w:t>
      </w:r>
      <w:r w:rsidRPr="005B7B50">
        <w:rPr>
          <w:rFonts w:ascii="Times New Roman" w:hAnsi="Times New Roman" w:cs="Times New Roman"/>
          <w:sz w:val="28"/>
          <w:szCs w:val="28"/>
        </w:rPr>
        <w:t xml:space="preserve"> поселения вопросы, уточняющие содержание его отчета. </w:t>
      </w:r>
    </w:p>
    <w:p w:rsidR="00B457B4" w:rsidRPr="00457A3C" w:rsidRDefault="00B457B4" w:rsidP="00457A3C">
      <w:pPr>
        <w:autoSpaceDE w:val="0"/>
        <w:autoSpaceDN w:val="0"/>
        <w:adjustRightInd w:val="0"/>
        <w:ind w:firstLine="709"/>
        <w:jc w:val="both"/>
        <w:outlineLvl w:val="3"/>
        <w:rPr>
          <w:rFonts w:ascii="Times New Roman" w:hAnsi="Times New Roman" w:cs="Times New Roman"/>
          <w:sz w:val="28"/>
          <w:szCs w:val="28"/>
        </w:rPr>
      </w:pPr>
      <w:r w:rsidRPr="005B7B50">
        <w:rPr>
          <w:rFonts w:ascii="Times New Roman" w:hAnsi="Times New Roman" w:cs="Times New Roman"/>
          <w:sz w:val="28"/>
          <w:szCs w:val="28"/>
        </w:rPr>
        <w:lastRenderedPageBreak/>
        <w:t>3. Решение по итогам рассмотрения ежегодного отчета Главы  сельского поселения оформляется решением Собрания депутатов, включающим в себя оценку деятельности Главы  сельского поселения за отчетный период (удовлетворительную или неудовлетворительную).</w:t>
      </w:r>
    </w:p>
    <w:p w:rsidR="00B457B4" w:rsidRPr="005B7B50" w:rsidRDefault="00B457B4" w:rsidP="0034742C">
      <w:pPr>
        <w:ind w:firstLine="700"/>
        <w:jc w:val="center"/>
        <w:rPr>
          <w:rFonts w:ascii="Times New Roman" w:hAnsi="Times New Roman" w:cs="Times New Roman"/>
          <w:b/>
          <w:bCs/>
          <w:sz w:val="28"/>
          <w:szCs w:val="28"/>
        </w:rPr>
      </w:pPr>
      <w:r w:rsidRPr="00457A3C">
        <w:rPr>
          <w:rFonts w:ascii="Times New Roman" w:hAnsi="Times New Roman" w:cs="Times New Roman"/>
          <w:b/>
          <w:bCs/>
          <w:sz w:val="28"/>
          <w:szCs w:val="28"/>
        </w:rPr>
        <w:t>Глава 11</w:t>
      </w:r>
      <w:r w:rsidRPr="005B7B50">
        <w:rPr>
          <w:rFonts w:ascii="Times New Roman" w:hAnsi="Times New Roman" w:cs="Times New Roman"/>
          <w:bCs/>
          <w:sz w:val="28"/>
          <w:szCs w:val="28"/>
        </w:rPr>
        <w:t>.</w:t>
      </w:r>
      <w:r w:rsidRPr="005B7B50">
        <w:rPr>
          <w:rFonts w:ascii="Times New Roman" w:hAnsi="Times New Roman" w:cs="Times New Roman"/>
          <w:b/>
          <w:bCs/>
          <w:sz w:val="28"/>
          <w:szCs w:val="28"/>
        </w:rPr>
        <w:t xml:space="preserve"> Иные вопросы деятельности </w:t>
      </w:r>
      <w:r w:rsidRPr="005B7B50">
        <w:rPr>
          <w:rFonts w:ascii="Times New Roman" w:hAnsi="Times New Roman" w:cs="Times New Roman"/>
          <w:b/>
          <w:sz w:val="28"/>
          <w:szCs w:val="28"/>
        </w:rPr>
        <w:t>Собрания депутатов</w:t>
      </w:r>
    </w:p>
    <w:p w:rsidR="00B457B4" w:rsidRPr="005B7B50" w:rsidRDefault="00B457B4" w:rsidP="0034742C">
      <w:pPr>
        <w:pStyle w:val="7"/>
        <w:jc w:val="both"/>
        <w:rPr>
          <w:sz w:val="28"/>
          <w:szCs w:val="28"/>
        </w:rPr>
      </w:pPr>
      <w:r w:rsidRPr="005B7B50">
        <w:rPr>
          <w:b/>
          <w:sz w:val="28"/>
          <w:szCs w:val="28"/>
        </w:rPr>
        <w:t xml:space="preserve">Статья 69. </w:t>
      </w:r>
      <w:r w:rsidRPr="00457A3C">
        <w:rPr>
          <w:b/>
          <w:sz w:val="28"/>
          <w:szCs w:val="28"/>
        </w:rPr>
        <w:t>Мероприятия в Собрании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По инициативе Главы  сельского поселения, заместителя председателя Собрания депутатов,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w:t>
      </w:r>
      <w:r w:rsidR="00457A3C">
        <w:rPr>
          <w:rFonts w:ascii="Times New Roman" w:hAnsi="Times New Roman" w:cs="Times New Roman"/>
          <w:sz w:val="28"/>
          <w:szCs w:val="28"/>
        </w:rPr>
        <w:t>ятельностью Собрания депутатов.</w:t>
      </w:r>
    </w:p>
    <w:p w:rsidR="00B457B4" w:rsidRPr="00457A3C" w:rsidRDefault="00B457B4" w:rsidP="0034742C">
      <w:pPr>
        <w:pStyle w:val="7"/>
        <w:jc w:val="both"/>
        <w:rPr>
          <w:b/>
          <w:sz w:val="28"/>
          <w:szCs w:val="28"/>
        </w:rPr>
      </w:pPr>
      <w:r w:rsidRPr="005B7B50">
        <w:rPr>
          <w:b/>
          <w:sz w:val="28"/>
          <w:szCs w:val="28"/>
        </w:rPr>
        <w:t xml:space="preserve">Статья 70. </w:t>
      </w:r>
      <w:r w:rsidRPr="00457A3C">
        <w:rPr>
          <w:b/>
          <w:sz w:val="28"/>
          <w:szCs w:val="28"/>
        </w:rPr>
        <w:t xml:space="preserve">Порядок рассмотрения протестов, представлений, а также требований прокурора  района об изменении решения Собрания депутатов </w:t>
      </w:r>
    </w:p>
    <w:p w:rsidR="00B457B4" w:rsidRPr="00457A3C" w:rsidRDefault="00B457B4" w:rsidP="00B457B4">
      <w:pPr>
        <w:jc w:val="both"/>
        <w:rPr>
          <w:rFonts w:ascii="Times New Roman" w:hAnsi="Times New Roman" w:cs="Times New Roman"/>
          <w:b/>
          <w:sz w:val="28"/>
          <w:szCs w:val="28"/>
        </w:rPr>
      </w:pP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 Протест, представление, а также требование прокурора  района об изменении решения Собрания депутатов (далее – протест, представление, требование), поступившие в Собрание депутатов, направляются </w:t>
      </w:r>
      <w:r w:rsidR="005B7B50" w:rsidRPr="005B7B50">
        <w:rPr>
          <w:rFonts w:ascii="Times New Roman" w:hAnsi="Times New Roman" w:cs="Times New Roman"/>
          <w:sz w:val="28"/>
          <w:szCs w:val="28"/>
        </w:rPr>
        <w:t>Главой сельского поселения</w:t>
      </w:r>
      <w:r w:rsidRPr="005B7B50">
        <w:rPr>
          <w:rFonts w:ascii="Times New Roman" w:hAnsi="Times New Roman" w:cs="Times New Roman"/>
          <w:sz w:val="28"/>
          <w:szCs w:val="28"/>
        </w:rPr>
        <w:t xml:space="preserve"> сельского поселения в постоянную комиссию в соответствии с вопросами ее ведения для дачи заключения.</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3. Вопрос о рассмотрении протеста, представления, требования включается в проект повестки дня ближайшего заседания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В случае если протест, представление, требование удовлетворены,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О результатах рассмотрения Собранием депутатов протеста, представления или требования </w:t>
      </w:r>
      <w:r w:rsidR="005B7B50">
        <w:rPr>
          <w:rFonts w:ascii="Times New Roman" w:hAnsi="Times New Roman" w:cs="Times New Roman"/>
          <w:sz w:val="28"/>
          <w:szCs w:val="28"/>
        </w:rPr>
        <w:t>Глава сельского поселения</w:t>
      </w:r>
      <w:r w:rsidRPr="005B7B50">
        <w:rPr>
          <w:rFonts w:ascii="Times New Roman" w:hAnsi="Times New Roman" w:cs="Times New Roman"/>
          <w:sz w:val="28"/>
          <w:szCs w:val="28"/>
        </w:rPr>
        <w:t xml:space="preserve"> сельского поселения не позднее рабочего дня, следующего за днем принятия соответствующего решения, сообщает прокурору  района в письменной форме.</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4. Решение Собрания депутатов об отклонении протеста, представления, требования должно быть мотивировано.</w:t>
      </w:r>
    </w:p>
    <w:p w:rsidR="00B457B4" w:rsidRPr="005B7B50" w:rsidRDefault="00B457B4" w:rsidP="0034742C">
      <w:pPr>
        <w:jc w:val="center"/>
        <w:rPr>
          <w:rFonts w:ascii="Times New Roman" w:hAnsi="Times New Roman" w:cs="Times New Roman"/>
          <w:sz w:val="28"/>
          <w:szCs w:val="28"/>
        </w:rPr>
      </w:pPr>
    </w:p>
    <w:p w:rsidR="00B457B4" w:rsidRPr="005B7B50" w:rsidRDefault="00B457B4" w:rsidP="0034742C">
      <w:pPr>
        <w:jc w:val="center"/>
        <w:rPr>
          <w:rFonts w:ascii="Times New Roman" w:hAnsi="Times New Roman" w:cs="Times New Roman"/>
          <w:b/>
          <w:sz w:val="28"/>
          <w:szCs w:val="28"/>
        </w:rPr>
      </w:pPr>
      <w:r w:rsidRPr="005B7B50">
        <w:rPr>
          <w:rFonts w:ascii="Times New Roman" w:hAnsi="Times New Roman" w:cs="Times New Roman"/>
          <w:b/>
          <w:sz w:val="28"/>
          <w:szCs w:val="28"/>
        </w:rPr>
        <w:lastRenderedPageBreak/>
        <w:t xml:space="preserve">РАЗДЕЛ </w:t>
      </w:r>
      <w:r w:rsidRPr="005B7B50">
        <w:rPr>
          <w:rFonts w:ascii="Times New Roman" w:hAnsi="Times New Roman" w:cs="Times New Roman"/>
          <w:b/>
          <w:sz w:val="28"/>
          <w:szCs w:val="28"/>
          <w:lang w:val="en-US"/>
        </w:rPr>
        <w:t>VI</w:t>
      </w:r>
    </w:p>
    <w:p w:rsidR="00B457B4" w:rsidRPr="005B7B50" w:rsidRDefault="00B457B4" w:rsidP="0034742C">
      <w:pPr>
        <w:jc w:val="center"/>
        <w:rPr>
          <w:rFonts w:ascii="Times New Roman" w:hAnsi="Times New Roman" w:cs="Times New Roman"/>
          <w:b/>
          <w:sz w:val="28"/>
          <w:szCs w:val="28"/>
        </w:rPr>
      </w:pPr>
      <w:r w:rsidRPr="005B7B50">
        <w:rPr>
          <w:rFonts w:ascii="Times New Roman" w:hAnsi="Times New Roman" w:cs="Times New Roman"/>
          <w:b/>
          <w:sz w:val="28"/>
          <w:szCs w:val="28"/>
        </w:rPr>
        <w:t>ЗАКЛЮЧИТЕЛЬН</w:t>
      </w:r>
      <w:r w:rsidR="00457A3C">
        <w:rPr>
          <w:rFonts w:ascii="Times New Roman" w:hAnsi="Times New Roman" w:cs="Times New Roman"/>
          <w:b/>
          <w:sz w:val="28"/>
          <w:szCs w:val="28"/>
        </w:rPr>
        <w:t>ЫЕ И ПЕРЕХОДНЫЕ ПОЛОЖЕНИЯ</w:t>
      </w:r>
    </w:p>
    <w:p w:rsidR="00B457B4" w:rsidRPr="00457A3C" w:rsidRDefault="00B457B4" w:rsidP="0034742C">
      <w:pPr>
        <w:ind w:firstLine="700"/>
        <w:jc w:val="center"/>
        <w:rPr>
          <w:rFonts w:ascii="Times New Roman" w:hAnsi="Times New Roman" w:cs="Times New Roman"/>
          <w:b/>
          <w:sz w:val="28"/>
          <w:szCs w:val="28"/>
        </w:rPr>
      </w:pPr>
      <w:r w:rsidRPr="0034742C">
        <w:rPr>
          <w:rFonts w:ascii="Times New Roman" w:hAnsi="Times New Roman" w:cs="Times New Roman"/>
          <w:b/>
          <w:sz w:val="28"/>
          <w:szCs w:val="28"/>
        </w:rPr>
        <w:t>Глава 12.</w:t>
      </w:r>
      <w:r w:rsidRPr="005B7B50">
        <w:rPr>
          <w:rFonts w:ascii="Times New Roman" w:hAnsi="Times New Roman" w:cs="Times New Roman"/>
          <w:b/>
          <w:sz w:val="28"/>
          <w:szCs w:val="28"/>
        </w:rPr>
        <w:t xml:space="preserve"> Заключ</w:t>
      </w:r>
      <w:r w:rsidR="00457A3C">
        <w:rPr>
          <w:rFonts w:ascii="Times New Roman" w:hAnsi="Times New Roman" w:cs="Times New Roman"/>
          <w:b/>
          <w:sz w:val="28"/>
          <w:szCs w:val="28"/>
        </w:rPr>
        <w:t>ительные и переходные положения</w:t>
      </w:r>
    </w:p>
    <w:p w:rsidR="00B457B4" w:rsidRPr="005B7B50" w:rsidRDefault="00B457B4" w:rsidP="0034742C">
      <w:pPr>
        <w:pStyle w:val="7"/>
        <w:jc w:val="both"/>
        <w:rPr>
          <w:sz w:val="28"/>
          <w:szCs w:val="28"/>
        </w:rPr>
      </w:pPr>
      <w:r w:rsidRPr="005B7B50">
        <w:rPr>
          <w:b/>
          <w:sz w:val="28"/>
          <w:szCs w:val="28"/>
        </w:rPr>
        <w:t xml:space="preserve">Статья 71. </w:t>
      </w:r>
      <w:r w:rsidRPr="00457A3C">
        <w:rPr>
          <w:b/>
          <w:sz w:val="28"/>
          <w:szCs w:val="28"/>
        </w:rPr>
        <w:t>Порядок принятия Регламента Собрания депутатов</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    1. 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B457B4" w:rsidRPr="005B7B50" w:rsidRDefault="00B457B4" w:rsidP="00457A3C">
      <w:pPr>
        <w:jc w:val="both"/>
        <w:rPr>
          <w:rFonts w:ascii="Times New Roman" w:hAnsi="Times New Roman" w:cs="Times New Roman"/>
          <w:sz w:val="28"/>
          <w:szCs w:val="28"/>
        </w:rPr>
      </w:pPr>
      <w:r w:rsidRPr="005B7B50">
        <w:rPr>
          <w:rFonts w:ascii="Times New Roman" w:hAnsi="Times New Roman" w:cs="Times New Roman"/>
          <w:sz w:val="28"/>
          <w:szCs w:val="28"/>
        </w:rPr>
        <w:t xml:space="preserve">    2. Регламент Собрания депутатов, решения о внесении изменений в Регламент Собрания депутатов вступают в силу со дня официального опубликования (обнародования).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w:t>
      </w:r>
      <w:r w:rsidR="005B7B50" w:rsidRPr="005B7B50">
        <w:rPr>
          <w:rFonts w:ascii="Times New Roman" w:hAnsi="Times New Roman" w:cs="Times New Roman"/>
          <w:sz w:val="28"/>
          <w:szCs w:val="28"/>
        </w:rPr>
        <w:t>Главой сельского поселения</w:t>
      </w:r>
      <w:r w:rsidRPr="005B7B50">
        <w:rPr>
          <w:rFonts w:ascii="Times New Roman" w:hAnsi="Times New Roman" w:cs="Times New Roman"/>
          <w:sz w:val="28"/>
          <w:szCs w:val="28"/>
        </w:rPr>
        <w:t xml:space="preserve"> </w:t>
      </w:r>
      <w:r w:rsidR="00457A3C">
        <w:rPr>
          <w:rFonts w:ascii="Times New Roman" w:hAnsi="Times New Roman" w:cs="Times New Roman"/>
          <w:sz w:val="28"/>
          <w:szCs w:val="28"/>
        </w:rPr>
        <w:t>сельского поселения.</w:t>
      </w:r>
    </w:p>
    <w:p w:rsidR="00B457B4" w:rsidRPr="00457A3C" w:rsidRDefault="00B457B4" w:rsidP="0034742C">
      <w:pPr>
        <w:pStyle w:val="7"/>
        <w:jc w:val="both"/>
        <w:rPr>
          <w:b/>
          <w:sz w:val="28"/>
          <w:szCs w:val="28"/>
        </w:rPr>
      </w:pPr>
      <w:r w:rsidRPr="005B7B50">
        <w:rPr>
          <w:b/>
          <w:sz w:val="28"/>
          <w:szCs w:val="28"/>
        </w:rPr>
        <w:t xml:space="preserve">Статья 72. </w:t>
      </w:r>
      <w:r w:rsidRPr="00457A3C">
        <w:rPr>
          <w:b/>
          <w:sz w:val="28"/>
          <w:szCs w:val="28"/>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B457B4" w:rsidRPr="005B7B50" w:rsidRDefault="00B457B4" w:rsidP="00457A3C">
      <w:pPr>
        <w:ind w:firstLine="700"/>
        <w:jc w:val="both"/>
        <w:rPr>
          <w:rFonts w:ascii="Times New Roman" w:hAnsi="Times New Roman" w:cs="Times New Roman"/>
          <w:sz w:val="28"/>
          <w:szCs w:val="28"/>
        </w:rPr>
      </w:pPr>
      <w:r w:rsidRPr="005B7B50">
        <w:rPr>
          <w:rFonts w:ascii="Times New Roman" w:hAnsi="Times New Roman" w:cs="Times New Roman"/>
          <w:sz w:val="28"/>
          <w:szCs w:val="28"/>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w:t>
      </w:r>
      <w:r w:rsidR="00457A3C">
        <w:rPr>
          <w:rFonts w:ascii="Times New Roman" w:hAnsi="Times New Roman" w:cs="Times New Roman"/>
          <w:sz w:val="28"/>
          <w:szCs w:val="28"/>
        </w:rPr>
        <w:t>о заседания Собрания депутатов.</w:t>
      </w:r>
    </w:p>
    <w:p w:rsidR="00B457B4" w:rsidRPr="005B7B50" w:rsidRDefault="00B457B4" w:rsidP="0034742C">
      <w:pPr>
        <w:pStyle w:val="7"/>
        <w:jc w:val="both"/>
        <w:rPr>
          <w:sz w:val="28"/>
          <w:szCs w:val="28"/>
        </w:rPr>
      </w:pPr>
      <w:r w:rsidRPr="005B7B50">
        <w:rPr>
          <w:b/>
          <w:sz w:val="28"/>
          <w:szCs w:val="28"/>
        </w:rPr>
        <w:t xml:space="preserve">Статья 73. </w:t>
      </w:r>
      <w:r w:rsidRPr="00457A3C">
        <w:rPr>
          <w:b/>
          <w:sz w:val="28"/>
          <w:szCs w:val="28"/>
        </w:rPr>
        <w:t>Порядок рассмотрения проектов решений, не принятых Собранием депутатов предыдущего созыва</w:t>
      </w:r>
      <w:r w:rsidRPr="005B7B50">
        <w:rPr>
          <w:sz w:val="28"/>
          <w:szCs w:val="28"/>
        </w:rPr>
        <w:t xml:space="preserve"> </w:t>
      </w:r>
    </w:p>
    <w:p w:rsidR="00B457B4" w:rsidRPr="005B7B50" w:rsidRDefault="00B457B4" w:rsidP="00B457B4">
      <w:pPr>
        <w:jc w:val="both"/>
        <w:rPr>
          <w:rFonts w:ascii="Times New Roman" w:hAnsi="Times New Roman" w:cs="Times New Roman"/>
          <w:sz w:val="28"/>
          <w:szCs w:val="28"/>
        </w:rPr>
      </w:pPr>
      <w:r w:rsidRPr="005B7B50">
        <w:rPr>
          <w:rFonts w:ascii="Times New Roman" w:hAnsi="Times New Roman" w:cs="Times New Roman"/>
          <w:sz w:val="28"/>
          <w:szCs w:val="28"/>
        </w:rPr>
        <w:t xml:space="preserve">Проекты решений, не принятые Собранием депутатов предыдущего созыва в окончательной редакции, а также принятые решения, но возвращенные Собранию депутатов </w:t>
      </w:r>
      <w:r w:rsidR="005B7B50" w:rsidRPr="005B7B50">
        <w:rPr>
          <w:rFonts w:ascii="Times New Roman" w:hAnsi="Times New Roman" w:cs="Times New Roman"/>
          <w:sz w:val="28"/>
          <w:szCs w:val="28"/>
        </w:rPr>
        <w:t>Главой сельского поселения</w:t>
      </w:r>
      <w:r w:rsidRPr="005B7B50">
        <w:rPr>
          <w:rFonts w:ascii="Times New Roman" w:hAnsi="Times New Roman" w:cs="Times New Roman"/>
          <w:sz w:val="28"/>
          <w:szCs w:val="28"/>
        </w:rPr>
        <w:t xml:space="preserve"> сельского поселения,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w:t>
      </w:r>
    </w:p>
    <w:p w:rsidR="00B457B4" w:rsidRPr="00457A3C" w:rsidRDefault="00B457B4" w:rsidP="0034742C">
      <w:pPr>
        <w:pStyle w:val="7"/>
        <w:jc w:val="both"/>
        <w:rPr>
          <w:b/>
          <w:sz w:val="28"/>
          <w:szCs w:val="28"/>
        </w:rPr>
      </w:pPr>
      <w:r w:rsidRPr="005B7B50">
        <w:rPr>
          <w:b/>
          <w:sz w:val="28"/>
          <w:szCs w:val="28"/>
        </w:rPr>
        <w:t xml:space="preserve">Статья 74. </w:t>
      </w:r>
      <w:r w:rsidRPr="00457A3C">
        <w:rPr>
          <w:b/>
          <w:sz w:val="28"/>
          <w:szCs w:val="28"/>
        </w:rPr>
        <w:t>Контроль за соблюдением настоящего Регламента</w:t>
      </w:r>
    </w:p>
    <w:p w:rsidR="00C60367" w:rsidRPr="005B7B50" w:rsidRDefault="00B457B4" w:rsidP="00B457B4">
      <w:pPr>
        <w:jc w:val="both"/>
        <w:rPr>
          <w:rFonts w:ascii="Times New Roman" w:hAnsi="Times New Roman" w:cs="Times New Roman"/>
          <w:sz w:val="28"/>
          <w:szCs w:val="28"/>
        </w:rPr>
      </w:pPr>
      <w:proofErr w:type="gramStart"/>
      <w:r w:rsidRPr="005B7B50">
        <w:rPr>
          <w:rFonts w:ascii="Times New Roman" w:hAnsi="Times New Roman" w:cs="Times New Roman"/>
          <w:sz w:val="28"/>
          <w:szCs w:val="28"/>
        </w:rPr>
        <w:t>Контроль за</w:t>
      </w:r>
      <w:proofErr w:type="gramEnd"/>
      <w:r w:rsidRPr="005B7B50">
        <w:rPr>
          <w:rFonts w:ascii="Times New Roman" w:hAnsi="Times New Roman" w:cs="Times New Roman"/>
          <w:sz w:val="28"/>
          <w:szCs w:val="28"/>
        </w:rPr>
        <w:t xml:space="preserve"> соблюдением Регламента возлагается на Главу  сельского поселения. Контроль за соблюдением Регламента во время заседаний Собрания депутатов возлагается на председательствующего на заседании.</w:t>
      </w:r>
    </w:p>
    <w:p w:rsidR="00C60367" w:rsidRDefault="00C60367" w:rsidP="003463D1">
      <w:pPr>
        <w:spacing w:after="0" w:line="330" w:lineRule="atLeast"/>
        <w:jc w:val="both"/>
        <w:rPr>
          <w:rFonts w:ascii="Arial" w:eastAsia="Times New Roman" w:hAnsi="Arial" w:cs="Arial"/>
          <w:color w:val="333333"/>
          <w:sz w:val="21"/>
          <w:szCs w:val="21"/>
          <w:lang w:eastAsia="ru-RU"/>
        </w:rPr>
      </w:pPr>
    </w:p>
    <w:p w:rsidR="002A3064" w:rsidRPr="002A3064" w:rsidRDefault="002A3064" w:rsidP="002A3064">
      <w:pPr>
        <w:shd w:val="clear" w:color="auto" w:fill="FFFFFF"/>
        <w:spacing w:line="240" w:lineRule="auto"/>
        <w:rPr>
          <w:rFonts w:ascii="Arial" w:eastAsia="Times New Roman" w:hAnsi="Arial" w:cs="Arial"/>
          <w:color w:val="333333"/>
          <w:sz w:val="19"/>
          <w:szCs w:val="19"/>
          <w:lang w:eastAsia="ru-RU"/>
        </w:rPr>
      </w:pPr>
      <w:r w:rsidRPr="002A3064">
        <w:rPr>
          <w:rFonts w:ascii="Arial" w:eastAsia="Times New Roman" w:hAnsi="Arial" w:cs="Arial"/>
          <w:b/>
          <w:bCs/>
          <w:color w:val="333333"/>
          <w:sz w:val="19"/>
          <w:szCs w:val="19"/>
          <w:lang w:eastAsia="ru-RU"/>
        </w:rPr>
        <w:t>Депутаты</w:t>
      </w:r>
      <w:r w:rsidR="007F6E8F">
        <w:rPr>
          <w:rFonts w:ascii="Arial" w:eastAsia="Times New Roman" w:hAnsi="Arial" w:cs="Arial"/>
          <w:b/>
          <w:bCs/>
          <w:color w:val="333333"/>
          <w:sz w:val="19"/>
          <w:szCs w:val="19"/>
          <w:lang w:eastAsia="ru-RU"/>
        </w:rPr>
        <w:t xml:space="preserve">  4 </w:t>
      </w:r>
      <w:r w:rsidRPr="002A3064">
        <w:rPr>
          <w:rFonts w:ascii="Arial" w:eastAsia="Times New Roman" w:hAnsi="Arial" w:cs="Arial"/>
          <w:b/>
          <w:bCs/>
          <w:color w:val="333333"/>
          <w:sz w:val="19"/>
          <w:szCs w:val="19"/>
          <w:lang w:eastAsia="ru-RU"/>
        </w:rPr>
        <w:t>созыва сельского поселения</w:t>
      </w:r>
      <w:r w:rsidR="007F6E8F">
        <w:rPr>
          <w:rFonts w:ascii="Arial" w:eastAsia="Times New Roman" w:hAnsi="Arial" w:cs="Arial"/>
          <w:color w:val="333333"/>
          <w:sz w:val="24"/>
          <w:szCs w:val="24"/>
          <w:lang w:eastAsia="ru-RU"/>
        </w:rPr>
        <w:t xml:space="preserve"> </w:t>
      </w:r>
      <w:r w:rsidR="007F6E8F" w:rsidRPr="007F6E8F">
        <w:rPr>
          <w:rFonts w:ascii="Arial" w:eastAsia="Times New Roman" w:hAnsi="Arial" w:cs="Arial"/>
          <w:color w:val="333333"/>
          <w:sz w:val="24"/>
          <w:szCs w:val="24"/>
          <w:lang w:eastAsia="ru-RU"/>
        </w:rPr>
        <w:t>«село Куркент»,</w:t>
      </w:r>
    </w:p>
    <w:p w:rsidR="002A3064" w:rsidRPr="002A3064" w:rsidRDefault="002A3064" w:rsidP="002A3064">
      <w:pPr>
        <w:shd w:val="clear" w:color="auto" w:fill="FFFFFF"/>
        <w:spacing w:after="0" w:line="240" w:lineRule="auto"/>
        <w:rPr>
          <w:rFonts w:ascii="Times New Roman" w:eastAsia="Times New Roman" w:hAnsi="Times New Roman" w:cs="Times New Roman"/>
          <w:color w:val="333333"/>
          <w:sz w:val="24"/>
          <w:szCs w:val="24"/>
          <w:lang w:eastAsia="ru-RU"/>
        </w:rPr>
      </w:pPr>
      <w:r w:rsidRPr="002A3064">
        <w:rPr>
          <w:rFonts w:ascii="Times New Roman" w:eastAsia="Times New Roman" w:hAnsi="Times New Roman" w:cs="Times New Roman"/>
          <w:color w:val="333333"/>
          <w:sz w:val="24"/>
          <w:szCs w:val="24"/>
          <w:lang w:eastAsia="ru-RU"/>
        </w:rPr>
        <w:t> </w:t>
      </w:r>
    </w:p>
    <w:p w:rsidR="002A3064" w:rsidRPr="002A3064" w:rsidRDefault="002A3064" w:rsidP="002A3064">
      <w:pPr>
        <w:shd w:val="clear" w:color="auto" w:fill="FFFFFF"/>
        <w:spacing w:after="0" w:line="240" w:lineRule="auto"/>
        <w:rPr>
          <w:rFonts w:ascii="Times New Roman" w:eastAsia="Times New Roman" w:hAnsi="Times New Roman" w:cs="Times New Roman"/>
          <w:color w:val="333333"/>
          <w:sz w:val="24"/>
          <w:szCs w:val="24"/>
          <w:lang w:eastAsia="ru-RU"/>
        </w:rPr>
      </w:pPr>
      <w:r w:rsidRPr="002A3064">
        <w:rPr>
          <w:rFonts w:ascii="Times New Roman" w:eastAsia="Times New Roman" w:hAnsi="Times New Roman" w:cs="Times New Roman"/>
          <w:color w:val="333333"/>
          <w:sz w:val="24"/>
          <w:szCs w:val="24"/>
          <w:lang w:eastAsia="ru-RU"/>
        </w:rPr>
        <w:t>Собрание  депутатов сельского поселения</w:t>
      </w:r>
      <w:r w:rsidR="00F625BF">
        <w:rPr>
          <w:rFonts w:ascii="Times New Roman" w:eastAsia="Times New Roman" w:hAnsi="Times New Roman" w:cs="Times New Roman"/>
          <w:color w:val="333333"/>
          <w:sz w:val="24"/>
          <w:szCs w:val="24"/>
          <w:lang w:eastAsia="ru-RU"/>
        </w:rPr>
        <w:t xml:space="preserve"> </w:t>
      </w:r>
      <w:r w:rsidRPr="002A3064">
        <w:rPr>
          <w:rFonts w:ascii="Times New Roman" w:eastAsia="Times New Roman" w:hAnsi="Times New Roman" w:cs="Times New Roman"/>
          <w:color w:val="333333"/>
          <w:sz w:val="24"/>
          <w:szCs w:val="24"/>
          <w:lang w:eastAsia="ru-RU"/>
        </w:rPr>
        <w:t xml:space="preserve"> </w:t>
      </w:r>
      <w:r w:rsidR="00F625BF" w:rsidRPr="00F625BF">
        <w:rPr>
          <w:rFonts w:ascii="Times New Roman" w:eastAsia="Times New Roman" w:hAnsi="Times New Roman" w:cs="Times New Roman"/>
          <w:color w:val="333333"/>
          <w:sz w:val="24"/>
          <w:szCs w:val="24"/>
          <w:lang w:eastAsia="ru-RU"/>
        </w:rPr>
        <w:t xml:space="preserve">«село Куркент», </w:t>
      </w:r>
      <w:r w:rsidRPr="002A3064">
        <w:rPr>
          <w:rFonts w:ascii="Times New Roman" w:eastAsia="Times New Roman" w:hAnsi="Times New Roman" w:cs="Times New Roman"/>
          <w:color w:val="333333"/>
          <w:sz w:val="24"/>
          <w:szCs w:val="24"/>
          <w:lang w:eastAsia="ru-RU"/>
        </w:rPr>
        <w:t>на срок своих полномочий образовало 3 постоянные комиссии Собрания депутатов:</w:t>
      </w:r>
    </w:p>
    <w:p w:rsidR="002A3064" w:rsidRPr="002A3064" w:rsidRDefault="002A3064" w:rsidP="002A3064">
      <w:pPr>
        <w:shd w:val="clear" w:color="auto" w:fill="FFFFFF"/>
        <w:spacing w:after="0" w:line="240" w:lineRule="auto"/>
        <w:rPr>
          <w:rFonts w:ascii="Times New Roman" w:eastAsia="Times New Roman" w:hAnsi="Times New Roman" w:cs="Times New Roman"/>
          <w:color w:val="333333"/>
          <w:sz w:val="24"/>
          <w:szCs w:val="24"/>
          <w:lang w:eastAsia="ru-RU"/>
        </w:rPr>
      </w:pPr>
      <w:r w:rsidRPr="002A3064">
        <w:rPr>
          <w:rFonts w:ascii="Times New Roman" w:eastAsia="Times New Roman" w:hAnsi="Times New Roman" w:cs="Times New Roman"/>
          <w:color w:val="333333"/>
          <w:sz w:val="24"/>
          <w:szCs w:val="24"/>
          <w:lang w:eastAsia="ru-RU"/>
        </w:rPr>
        <w:t> </w:t>
      </w:r>
    </w:p>
    <w:p w:rsidR="002A3064" w:rsidRPr="002A3064" w:rsidRDefault="002A3064" w:rsidP="002A3064">
      <w:pPr>
        <w:numPr>
          <w:ilvl w:val="0"/>
          <w:numId w:val="2"/>
        </w:numPr>
        <w:shd w:val="clear" w:color="auto" w:fill="FFFFFF"/>
        <w:spacing w:after="0" w:line="240" w:lineRule="auto"/>
        <w:ind w:left="0"/>
        <w:rPr>
          <w:rFonts w:ascii="Arial" w:eastAsia="Times New Roman" w:hAnsi="Arial" w:cs="Arial"/>
          <w:color w:val="333333"/>
          <w:sz w:val="19"/>
          <w:szCs w:val="19"/>
          <w:lang w:eastAsia="ru-RU"/>
        </w:rPr>
      </w:pPr>
      <w:r w:rsidRPr="002A3064">
        <w:rPr>
          <w:rFonts w:ascii="Arial" w:eastAsia="Times New Roman" w:hAnsi="Arial" w:cs="Arial"/>
          <w:color w:val="333333"/>
          <w:sz w:val="24"/>
          <w:szCs w:val="24"/>
          <w:lang w:eastAsia="ru-RU"/>
        </w:rPr>
        <w:lastRenderedPageBreak/>
        <w:t>Постоянная комиссия по местному самоуправлению, социальной политике и охране общественного порядка в составе 3 депутатов:</w:t>
      </w:r>
    </w:p>
    <w:p w:rsidR="002A3064" w:rsidRPr="002A3064" w:rsidRDefault="002A3064" w:rsidP="002A3064">
      <w:pPr>
        <w:shd w:val="clear" w:color="auto" w:fill="FFFFFF"/>
        <w:spacing w:after="0" w:line="240" w:lineRule="auto"/>
        <w:ind w:left="360"/>
        <w:rPr>
          <w:rFonts w:ascii="Times New Roman" w:eastAsia="Times New Roman" w:hAnsi="Times New Roman" w:cs="Times New Roman"/>
          <w:color w:val="333333"/>
          <w:sz w:val="24"/>
          <w:szCs w:val="24"/>
          <w:lang w:eastAsia="ru-RU"/>
        </w:rPr>
      </w:pPr>
      <w:r w:rsidRPr="002A3064">
        <w:rPr>
          <w:rFonts w:ascii="Times New Roman" w:eastAsia="Times New Roman" w:hAnsi="Times New Roman" w:cs="Times New Roman"/>
          <w:color w:val="333333"/>
          <w:sz w:val="24"/>
          <w:szCs w:val="24"/>
          <w:lang w:eastAsia="ru-RU"/>
        </w:rPr>
        <w:t> </w:t>
      </w:r>
    </w:p>
    <w:p w:rsidR="002A3064" w:rsidRPr="002A3064" w:rsidRDefault="002A3064" w:rsidP="002A3064">
      <w:pPr>
        <w:numPr>
          <w:ilvl w:val="0"/>
          <w:numId w:val="3"/>
        </w:numPr>
        <w:shd w:val="clear" w:color="auto" w:fill="FFFFFF"/>
        <w:spacing w:after="0" w:line="240" w:lineRule="auto"/>
        <w:ind w:left="0"/>
        <w:rPr>
          <w:rFonts w:ascii="Arial" w:eastAsia="Times New Roman" w:hAnsi="Arial" w:cs="Arial"/>
          <w:color w:val="333333"/>
          <w:sz w:val="19"/>
          <w:szCs w:val="19"/>
          <w:lang w:eastAsia="ru-RU"/>
        </w:rPr>
      </w:pPr>
      <w:r w:rsidRPr="002A3064">
        <w:rPr>
          <w:rFonts w:ascii="Arial" w:eastAsia="Times New Roman" w:hAnsi="Arial" w:cs="Arial"/>
          <w:color w:val="333333"/>
          <w:sz w:val="24"/>
          <w:szCs w:val="24"/>
          <w:lang w:eastAsia="ru-RU"/>
        </w:rPr>
        <w:t>Мандатная постоянная комиссия в составе 3 депутатов:</w:t>
      </w:r>
    </w:p>
    <w:p w:rsidR="002A3064" w:rsidRPr="002A3064" w:rsidRDefault="002A3064" w:rsidP="002A3064">
      <w:pPr>
        <w:shd w:val="clear" w:color="auto" w:fill="FFFFFF"/>
        <w:spacing w:after="0" w:line="240" w:lineRule="auto"/>
        <w:ind w:left="360"/>
        <w:rPr>
          <w:rFonts w:ascii="Times New Roman" w:eastAsia="Times New Roman" w:hAnsi="Times New Roman" w:cs="Times New Roman"/>
          <w:color w:val="333333"/>
          <w:sz w:val="24"/>
          <w:szCs w:val="24"/>
          <w:lang w:eastAsia="ru-RU"/>
        </w:rPr>
      </w:pPr>
      <w:r w:rsidRPr="002A3064">
        <w:rPr>
          <w:rFonts w:ascii="Times New Roman" w:eastAsia="Times New Roman" w:hAnsi="Times New Roman" w:cs="Times New Roman"/>
          <w:color w:val="333333"/>
          <w:sz w:val="24"/>
          <w:szCs w:val="24"/>
          <w:lang w:eastAsia="ru-RU"/>
        </w:rPr>
        <w:t> </w:t>
      </w:r>
    </w:p>
    <w:p w:rsidR="002A3064" w:rsidRPr="002A3064" w:rsidRDefault="002A3064" w:rsidP="002A3064">
      <w:pPr>
        <w:numPr>
          <w:ilvl w:val="0"/>
          <w:numId w:val="4"/>
        </w:numPr>
        <w:shd w:val="clear" w:color="auto" w:fill="FFFFFF"/>
        <w:spacing w:after="0" w:line="240" w:lineRule="auto"/>
        <w:ind w:left="0"/>
        <w:rPr>
          <w:rFonts w:ascii="Arial" w:eastAsia="Times New Roman" w:hAnsi="Arial" w:cs="Arial"/>
          <w:color w:val="333333"/>
          <w:sz w:val="19"/>
          <w:szCs w:val="19"/>
          <w:lang w:eastAsia="ru-RU"/>
        </w:rPr>
      </w:pPr>
      <w:r w:rsidRPr="002A3064">
        <w:rPr>
          <w:rFonts w:ascii="Arial" w:eastAsia="Times New Roman" w:hAnsi="Arial" w:cs="Arial"/>
          <w:color w:val="333333"/>
          <w:sz w:val="24"/>
          <w:szCs w:val="24"/>
          <w:lang w:eastAsia="ru-RU"/>
        </w:rPr>
        <w:t>Постоянная комиссия по бюджету, налогам и собственности в следующем составе:</w:t>
      </w:r>
    </w:p>
    <w:p w:rsidR="002A3064" w:rsidRPr="002A3064" w:rsidRDefault="002A3064" w:rsidP="002A3064">
      <w:pPr>
        <w:shd w:val="clear" w:color="auto" w:fill="FFFFFF"/>
        <w:spacing w:line="240" w:lineRule="auto"/>
        <w:rPr>
          <w:rFonts w:ascii="Arial" w:eastAsia="Times New Roman" w:hAnsi="Arial" w:cs="Arial"/>
          <w:color w:val="333333"/>
          <w:sz w:val="19"/>
          <w:szCs w:val="19"/>
          <w:lang w:eastAsia="ru-RU"/>
        </w:rPr>
      </w:pPr>
      <w:r w:rsidRPr="002A3064">
        <w:rPr>
          <w:rFonts w:ascii="Arial" w:eastAsia="Times New Roman" w:hAnsi="Arial" w:cs="Arial"/>
          <w:color w:val="333333"/>
          <w:sz w:val="19"/>
          <w:szCs w:val="19"/>
          <w:lang w:eastAsia="ru-RU"/>
        </w:rPr>
        <w:br/>
        <w:t> </w:t>
      </w:r>
    </w:p>
    <w:p w:rsidR="00C24D0A" w:rsidRDefault="00C24D0A" w:rsidP="003463D1">
      <w:pPr>
        <w:spacing w:after="0" w:line="330" w:lineRule="atLeast"/>
        <w:jc w:val="both"/>
        <w:rPr>
          <w:rFonts w:ascii="Arial" w:eastAsia="Times New Roman" w:hAnsi="Arial" w:cs="Arial"/>
          <w:color w:val="333333"/>
          <w:sz w:val="21"/>
          <w:szCs w:val="21"/>
          <w:lang w:eastAsia="ru-RU"/>
        </w:rPr>
      </w:pPr>
    </w:p>
    <w:p w:rsidR="00C24D0A" w:rsidRDefault="00C24D0A" w:rsidP="003463D1">
      <w:pPr>
        <w:spacing w:after="0" w:line="330" w:lineRule="atLeast"/>
        <w:jc w:val="both"/>
        <w:rPr>
          <w:rFonts w:ascii="Arial" w:eastAsia="Times New Roman" w:hAnsi="Arial" w:cs="Arial"/>
          <w:color w:val="333333"/>
          <w:sz w:val="21"/>
          <w:szCs w:val="21"/>
          <w:lang w:eastAsia="ru-RU"/>
        </w:rPr>
      </w:pPr>
    </w:p>
    <w:p w:rsidR="002A3064" w:rsidRDefault="002A3064" w:rsidP="003463D1">
      <w:pPr>
        <w:spacing w:after="0" w:line="330" w:lineRule="atLeast"/>
        <w:jc w:val="both"/>
        <w:rPr>
          <w:rFonts w:ascii="Arial" w:eastAsia="Times New Roman" w:hAnsi="Arial" w:cs="Arial"/>
          <w:color w:val="333333"/>
          <w:sz w:val="21"/>
          <w:szCs w:val="21"/>
          <w:lang w:eastAsia="ru-RU"/>
        </w:rPr>
      </w:pPr>
    </w:p>
    <w:p w:rsidR="002A3064" w:rsidRDefault="002A3064" w:rsidP="003463D1">
      <w:pPr>
        <w:spacing w:after="0" w:line="330" w:lineRule="atLeast"/>
        <w:jc w:val="both"/>
        <w:rPr>
          <w:rFonts w:ascii="Arial" w:eastAsia="Times New Roman" w:hAnsi="Arial" w:cs="Arial"/>
          <w:color w:val="333333"/>
          <w:sz w:val="21"/>
          <w:szCs w:val="21"/>
          <w:lang w:eastAsia="ru-RU"/>
        </w:rPr>
      </w:pPr>
    </w:p>
    <w:p w:rsidR="002A3064" w:rsidRDefault="002A3064" w:rsidP="003463D1">
      <w:pPr>
        <w:spacing w:after="0" w:line="330" w:lineRule="atLeast"/>
        <w:jc w:val="both"/>
        <w:rPr>
          <w:rFonts w:ascii="Arial" w:eastAsia="Times New Roman" w:hAnsi="Arial" w:cs="Arial"/>
          <w:color w:val="333333"/>
          <w:sz w:val="21"/>
          <w:szCs w:val="21"/>
          <w:lang w:eastAsia="ru-RU"/>
        </w:rPr>
      </w:pPr>
    </w:p>
    <w:p w:rsidR="002A3064" w:rsidRDefault="002A3064" w:rsidP="003463D1">
      <w:pPr>
        <w:spacing w:after="0" w:line="330" w:lineRule="atLeast"/>
        <w:jc w:val="both"/>
        <w:rPr>
          <w:rFonts w:ascii="Arial" w:eastAsia="Times New Roman" w:hAnsi="Arial" w:cs="Arial"/>
          <w:color w:val="333333"/>
          <w:sz w:val="21"/>
          <w:szCs w:val="21"/>
          <w:lang w:eastAsia="ru-RU"/>
        </w:rPr>
      </w:pPr>
    </w:p>
    <w:p w:rsidR="002A3064" w:rsidRDefault="002A3064" w:rsidP="003463D1">
      <w:pPr>
        <w:spacing w:after="0" w:line="330" w:lineRule="atLeast"/>
        <w:jc w:val="both"/>
        <w:rPr>
          <w:rFonts w:ascii="Arial" w:eastAsia="Times New Roman" w:hAnsi="Arial" w:cs="Arial"/>
          <w:color w:val="333333"/>
          <w:sz w:val="21"/>
          <w:szCs w:val="21"/>
          <w:lang w:eastAsia="ru-RU"/>
        </w:rPr>
      </w:pPr>
    </w:p>
    <w:p w:rsidR="002A3064" w:rsidRDefault="002A3064" w:rsidP="003463D1">
      <w:pPr>
        <w:spacing w:after="0" w:line="330" w:lineRule="atLeast"/>
        <w:jc w:val="both"/>
        <w:rPr>
          <w:rFonts w:ascii="Arial" w:eastAsia="Times New Roman" w:hAnsi="Arial" w:cs="Arial"/>
          <w:color w:val="333333"/>
          <w:sz w:val="21"/>
          <w:szCs w:val="21"/>
          <w:lang w:eastAsia="ru-RU"/>
        </w:rPr>
      </w:pPr>
    </w:p>
    <w:p w:rsidR="002A3064" w:rsidRDefault="002A3064" w:rsidP="003463D1">
      <w:pPr>
        <w:spacing w:after="0" w:line="330" w:lineRule="atLeast"/>
        <w:jc w:val="both"/>
        <w:rPr>
          <w:rFonts w:ascii="Arial" w:eastAsia="Times New Roman" w:hAnsi="Arial" w:cs="Arial"/>
          <w:color w:val="333333"/>
          <w:sz w:val="21"/>
          <w:szCs w:val="21"/>
          <w:lang w:eastAsia="ru-RU"/>
        </w:rPr>
      </w:pPr>
    </w:p>
    <w:p w:rsidR="002A3064" w:rsidRDefault="002A3064" w:rsidP="003463D1">
      <w:pPr>
        <w:spacing w:after="0" w:line="330" w:lineRule="atLeast"/>
        <w:jc w:val="both"/>
        <w:rPr>
          <w:rFonts w:ascii="Arial" w:eastAsia="Times New Roman" w:hAnsi="Arial" w:cs="Arial"/>
          <w:color w:val="333333"/>
          <w:sz w:val="21"/>
          <w:szCs w:val="21"/>
          <w:lang w:eastAsia="ru-RU"/>
        </w:rPr>
      </w:pPr>
    </w:p>
    <w:p w:rsidR="002A3064" w:rsidRDefault="002A3064" w:rsidP="003463D1">
      <w:pPr>
        <w:spacing w:after="0" w:line="330" w:lineRule="atLeast"/>
        <w:jc w:val="both"/>
        <w:rPr>
          <w:rFonts w:ascii="Arial" w:eastAsia="Times New Roman" w:hAnsi="Arial" w:cs="Arial"/>
          <w:color w:val="333333"/>
          <w:sz w:val="21"/>
          <w:szCs w:val="21"/>
          <w:lang w:eastAsia="ru-RU"/>
        </w:rPr>
      </w:pPr>
    </w:p>
    <w:p w:rsidR="002A3064" w:rsidRDefault="002A3064" w:rsidP="003463D1">
      <w:pPr>
        <w:spacing w:after="0" w:line="330" w:lineRule="atLeast"/>
        <w:jc w:val="both"/>
        <w:rPr>
          <w:rFonts w:ascii="Arial" w:eastAsia="Times New Roman" w:hAnsi="Arial" w:cs="Arial"/>
          <w:color w:val="333333"/>
          <w:sz w:val="21"/>
          <w:szCs w:val="21"/>
          <w:lang w:eastAsia="ru-RU"/>
        </w:rPr>
      </w:pPr>
    </w:p>
    <w:p w:rsidR="002A3064" w:rsidRDefault="002A3064" w:rsidP="003463D1">
      <w:pPr>
        <w:spacing w:after="0" w:line="330" w:lineRule="atLeast"/>
        <w:jc w:val="both"/>
        <w:rPr>
          <w:rFonts w:ascii="Arial" w:eastAsia="Times New Roman" w:hAnsi="Arial" w:cs="Arial"/>
          <w:color w:val="333333"/>
          <w:sz w:val="21"/>
          <w:szCs w:val="21"/>
          <w:lang w:eastAsia="ru-RU"/>
        </w:rPr>
      </w:pPr>
    </w:p>
    <w:p w:rsidR="002A3064" w:rsidRDefault="002A3064" w:rsidP="003463D1">
      <w:pPr>
        <w:spacing w:after="0" w:line="330" w:lineRule="atLeast"/>
        <w:jc w:val="both"/>
        <w:rPr>
          <w:rFonts w:ascii="Arial" w:eastAsia="Times New Roman" w:hAnsi="Arial" w:cs="Arial"/>
          <w:color w:val="333333"/>
          <w:sz w:val="21"/>
          <w:szCs w:val="21"/>
          <w:lang w:eastAsia="ru-RU"/>
        </w:rPr>
      </w:pPr>
    </w:p>
    <w:p w:rsidR="002A3064" w:rsidRDefault="002A3064" w:rsidP="003463D1">
      <w:pPr>
        <w:spacing w:after="0" w:line="330" w:lineRule="atLeast"/>
        <w:jc w:val="both"/>
        <w:rPr>
          <w:rFonts w:ascii="Arial" w:eastAsia="Times New Roman" w:hAnsi="Arial" w:cs="Arial"/>
          <w:color w:val="333333"/>
          <w:sz w:val="21"/>
          <w:szCs w:val="21"/>
          <w:lang w:eastAsia="ru-RU"/>
        </w:rPr>
      </w:pPr>
    </w:p>
    <w:p w:rsidR="002A3064" w:rsidRDefault="002A3064" w:rsidP="003463D1">
      <w:pPr>
        <w:spacing w:after="0" w:line="330" w:lineRule="atLeast"/>
        <w:jc w:val="both"/>
        <w:rPr>
          <w:rFonts w:ascii="Arial" w:eastAsia="Times New Roman" w:hAnsi="Arial" w:cs="Arial"/>
          <w:color w:val="333333"/>
          <w:sz w:val="21"/>
          <w:szCs w:val="21"/>
          <w:lang w:eastAsia="ru-RU"/>
        </w:rPr>
      </w:pPr>
    </w:p>
    <w:p w:rsidR="002A3064" w:rsidRDefault="002A3064" w:rsidP="003463D1">
      <w:pPr>
        <w:spacing w:after="0" w:line="330" w:lineRule="atLeast"/>
        <w:jc w:val="both"/>
        <w:rPr>
          <w:rFonts w:ascii="Arial" w:eastAsia="Times New Roman" w:hAnsi="Arial" w:cs="Arial"/>
          <w:color w:val="333333"/>
          <w:sz w:val="21"/>
          <w:szCs w:val="21"/>
          <w:lang w:eastAsia="ru-RU"/>
        </w:rPr>
      </w:pPr>
    </w:p>
    <w:p w:rsidR="002A3064" w:rsidRDefault="002A3064" w:rsidP="003463D1">
      <w:pPr>
        <w:spacing w:after="0" w:line="330" w:lineRule="atLeast"/>
        <w:jc w:val="both"/>
        <w:rPr>
          <w:rFonts w:ascii="Arial" w:eastAsia="Times New Roman" w:hAnsi="Arial" w:cs="Arial"/>
          <w:color w:val="333333"/>
          <w:sz w:val="21"/>
          <w:szCs w:val="21"/>
          <w:lang w:eastAsia="ru-RU"/>
        </w:rPr>
      </w:pPr>
    </w:p>
    <w:p w:rsidR="002A3064" w:rsidRDefault="002A3064" w:rsidP="003463D1">
      <w:pPr>
        <w:spacing w:after="0" w:line="330" w:lineRule="atLeast"/>
        <w:jc w:val="both"/>
        <w:rPr>
          <w:rFonts w:ascii="Arial" w:eastAsia="Times New Roman" w:hAnsi="Arial" w:cs="Arial"/>
          <w:color w:val="333333"/>
          <w:sz w:val="21"/>
          <w:szCs w:val="21"/>
          <w:lang w:eastAsia="ru-RU"/>
        </w:rPr>
      </w:pPr>
    </w:p>
    <w:p w:rsidR="002A3064" w:rsidRDefault="002A3064" w:rsidP="003463D1">
      <w:pPr>
        <w:spacing w:after="0" w:line="330" w:lineRule="atLeast"/>
        <w:jc w:val="both"/>
        <w:rPr>
          <w:rFonts w:ascii="Arial" w:eastAsia="Times New Roman" w:hAnsi="Arial" w:cs="Arial"/>
          <w:color w:val="333333"/>
          <w:sz w:val="21"/>
          <w:szCs w:val="21"/>
          <w:lang w:eastAsia="ru-RU"/>
        </w:rPr>
      </w:pPr>
    </w:p>
    <w:p w:rsidR="002A3064" w:rsidRDefault="002A3064" w:rsidP="003463D1">
      <w:pPr>
        <w:spacing w:after="0" w:line="330" w:lineRule="atLeast"/>
        <w:jc w:val="both"/>
        <w:rPr>
          <w:rFonts w:ascii="Arial" w:eastAsia="Times New Roman" w:hAnsi="Arial" w:cs="Arial"/>
          <w:color w:val="333333"/>
          <w:sz w:val="21"/>
          <w:szCs w:val="21"/>
          <w:lang w:eastAsia="ru-RU"/>
        </w:rPr>
      </w:pPr>
    </w:p>
    <w:p w:rsidR="002A3064" w:rsidRDefault="002A3064" w:rsidP="003463D1">
      <w:pPr>
        <w:spacing w:after="0" w:line="330" w:lineRule="atLeast"/>
        <w:jc w:val="both"/>
        <w:rPr>
          <w:rFonts w:ascii="Arial" w:eastAsia="Times New Roman" w:hAnsi="Arial" w:cs="Arial"/>
          <w:color w:val="333333"/>
          <w:sz w:val="21"/>
          <w:szCs w:val="21"/>
          <w:lang w:eastAsia="ru-RU"/>
        </w:rPr>
      </w:pPr>
    </w:p>
    <w:p w:rsidR="002A3064" w:rsidRDefault="002A3064" w:rsidP="003463D1">
      <w:pPr>
        <w:spacing w:after="0" w:line="330" w:lineRule="atLeast"/>
        <w:jc w:val="both"/>
        <w:rPr>
          <w:rFonts w:ascii="Arial" w:eastAsia="Times New Roman" w:hAnsi="Arial" w:cs="Arial"/>
          <w:color w:val="333333"/>
          <w:sz w:val="21"/>
          <w:szCs w:val="21"/>
          <w:lang w:eastAsia="ru-RU"/>
        </w:rPr>
      </w:pPr>
    </w:p>
    <w:p w:rsidR="002A3064" w:rsidRDefault="002A3064" w:rsidP="003463D1">
      <w:pPr>
        <w:spacing w:after="0" w:line="330" w:lineRule="atLeast"/>
        <w:jc w:val="both"/>
        <w:rPr>
          <w:rFonts w:ascii="Arial" w:eastAsia="Times New Roman" w:hAnsi="Arial" w:cs="Arial"/>
          <w:color w:val="333333"/>
          <w:sz w:val="21"/>
          <w:szCs w:val="21"/>
          <w:lang w:eastAsia="ru-RU"/>
        </w:rPr>
      </w:pPr>
    </w:p>
    <w:p w:rsidR="002A3064" w:rsidRDefault="002A3064" w:rsidP="003463D1">
      <w:pPr>
        <w:spacing w:after="0" w:line="330" w:lineRule="atLeast"/>
        <w:jc w:val="both"/>
        <w:rPr>
          <w:rFonts w:ascii="Arial" w:eastAsia="Times New Roman" w:hAnsi="Arial" w:cs="Arial"/>
          <w:color w:val="333333"/>
          <w:sz w:val="21"/>
          <w:szCs w:val="21"/>
          <w:lang w:eastAsia="ru-RU"/>
        </w:rPr>
      </w:pPr>
    </w:p>
    <w:p w:rsidR="002A3064" w:rsidRDefault="002A3064" w:rsidP="003463D1">
      <w:pPr>
        <w:spacing w:after="0" w:line="330" w:lineRule="atLeast"/>
        <w:jc w:val="both"/>
        <w:rPr>
          <w:rFonts w:ascii="Arial" w:eastAsia="Times New Roman" w:hAnsi="Arial" w:cs="Arial"/>
          <w:color w:val="333333"/>
          <w:sz w:val="21"/>
          <w:szCs w:val="21"/>
          <w:lang w:eastAsia="ru-RU"/>
        </w:rPr>
      </w:pPr>
    </w:p>
    <w:p w:rsidR="002A3064" w:rsidRDefault="002A3064" w:rsidP="003463D1">
      <w:pPr>
        <w:spacing w:after="0" w:line="330" w:lineRule="atLeast"/>
        <w:jc w:val="both"/>
        <w:rPr>
          <w:rFonts w:ascii="Arial" w:eastAsia="Times New Roman" w:hAnsi="Arial" w:cs="Arial"/>
          <w:color w:val="333333"/>
          <w:sz w:val="21"/>
          <w:szCs w:val="21"/>
          <w:lang w:eastAsia="ru-RU"/>
        </w:rPr>
      </w:pPr>
    </w:p>
    <w:p w:rsidR="002A3064" w:rsidRDefault="002A3064" w:rsidP="003463D1">
      <w:pPr>
        <w:spacing w:after="0" w:line="330" w:lineRule="atLeast"/>
        <w:jc w:val="both"/>
        <w:rPr>
          <w:rFonts w:ascii="Arial" w:eastAsia="Times New Roman" w:hAnsi="Arial" w:cs="Arial"/>
          <w:color w:val="333333"/>
          <w:sz w:val="21"/>
          <w:szCs w:val="21"/>
          <w:lang w:eastAsia="ru-RU"/>
        </w:rPr>
      </w:pPr>
    </w:p>
    <w:p w:rsidR="002A3064" w:rsidRDefault="002A3064" w:rsidP="003463D1">
      <w:pPr>
        <w:spacing w:after="0" w:line="330" w:lineRule="atLeast"/>
        <w:jc w:val="both"/>
        <w:rPr>
          <w:rFonts w:ascii="Arial" w:eastAsia="Times New Roman" w:hAnsi="Arial" w:cs="Arial"/>
          <w:color w:val="333333"/>
          <w:sz w:val="21"/>
          <w:szCs w:val="21"/>
          <w:lang w:eastAsia="ru-RU"/>
        </w:rPr>
      </w:pPr>
    </w:p>
    <w:p w:rsidR="002A3064" w:rsidRDefault="002A3064" w:rsidP="003463D1">
      <w:pPr>
        <w:spacing w:after="0" w:line="330" w:lineRule="atLeast"/>
        <w:jc w:val="both"/>
        <w:rPr>
          <w:rFonts w:ascii="Arial" w:eastAsia="Times New Roman" w:hAnsi="Arial" w:cs="Arial"/>
          <w:color w:val="333333"/>
          <w:sz w:val="21"/>
          <w:szCs w:val="21"/>
          <w:lang w:eastAsia="ru-RU"/>
        </w:rPr>
      </w:pPr>
    </w:p>
    <w:p w:rsidR="002A3064" w:rsidRDefault="002A3064" w:rsidP="003463D1">
      <w:pPr>
        <w:spacing w:after="0" w:line="330" w:lineRule="atLeast"/>
        <w:jc w:val="both"/>
        <w:rPr>
          <w:rFonts w:ascii="Arial" w:eastAsia="Times New Roman" w:hAnsi="Arial" w:cs="Arial"/>
          <w:color w:val="333333"/>
          <w:sz w:val="21"/>
          <w:szCs w:val="21"/>
          <w:lang w:eastAsia="ru-RU"/>
        </w:rPr>
      </w:pPr>
    </w:p>
    <w:p w:rsidR="002A3064" w:rsidRDefault="002A3064" w:rsidP="003463D1">
      <w:pPr>
        <w:spacing w:after="0" w:line="330" w:lineRule="atLeast"/>
        <w:jc w:val="both"/>
        <w:rPr>
          <w:rFonts w:ascii="Arial" w:eastAsia="Times New Roman" w:hAnsi="Arial" w:cs="Arial"/>
          <w:color w:val="333333"/>
          <w:sz w:val="21"/>
          <w:szCs w:val="21"/>
          <w:lang w:eastAsia="ru-RU"/>
        </w:rPr>
      </w:pPr>
    </w:p>
    <w:p w:rsidR="002A3064" w:rsidRDefault="002A3064" w:rsidP="003463D1">
      <w:pPr>
        <w:spacing w:after="0" w:line="330" w:lineRule="atLeast"/>
        <w:jc w:val="both"/>
        <w:rPr>
          <w:rFonts w:ascii="Arial" w:eastAsia="Times New Roman" w:hAnsi="Arial" w:cs="Arial"/>
          <w:color w:val="333333"/>
          <w:sz w:val="21"/>
          <w:szCs w:val="21"/>
          <w:lang w:eastAsia="ru-RU"/>
        </w:rPr>
      </w:pPr>
    </w:p>
    <w:p w:rsidR="002A3064" w:rsidRDefault="002A3064" w:rsidP="003463D1">
      <w:pPr>
        <w:spacing w:after="0" w:line="330" w:lineRule="atLeast"/>
        <w:jc w:val="both"/>
        <w:rPr>
          <w:rFonts w:ascii="Arial" w:eastAsia="Times New Roman" w:hAnsi="Arial" w:cs="Arial"/>
          <w:color w:val="333333"/>
          <w:sz w:val="21"/>
          <w:szCs w:val="21"/>
          <w:lang w:eastAsia="ru-RU"/>
        </w:rPr>
      </w:pPr>
    </w:p>
    <w:p w:rsidR="002A3064" w:rsidRDefault="002A3064" w:rsidP="003463D1">
      <w:pPr>
        <w:spacing w:after="0" w:line="330" w:lineRule="atLeast"/>
        <w:jc w:val="both"/>
        <w:rPr>
          <w:rFonts w:ascii="Arial" w:eastAsia="Times New Roman" w:hAnsi="Arial" w:cs="Arial"/>
          <w:color w:val="333333"/>
          <w:sz w:val="21"/>
          <w:szCs w:val="21"/>
          <w:lang w:eastAsia="ru-RU"/>
        </w:rPr>
      </w:pPr>
    </w:p>
    <w:p w:rsidR="002A3064" w:rsidRDefault="002A3064" w:rsidP="003463D1">
      <w:pPr>
        <w:spacing w:after="0" w:line="330" w:lineRule="atLeast"/>
        <w:jc w:val="both"/>
        <w:rPr>
          <w:rFonts w:ascii="Arial" w:eastAsia="Times New Roman" w:hAnsi="Arial" w:cs="Arial"/>
          <w:color w:val="333333"/>
          <w:sz w:val="21"/>
          <w:szCs w:val="21"/>
          <w:lang w:eastAsia="ru-RU"/>
        </w:rPr>
      </w:pPr>
    </w:p>
    <w:p w:rsidR="002A3064" w:rsidRDefault="002A3064" w:rsidP="003463D1">
      <w:pPr>
        <w:spacing w:after="0" w:line="330" w:lineRule="atLeast"/>
        <w:jc w:val="both"/>
        <w:rPr>
          <w:rFonts w:ascii="Arial" w:eastAsia="Times New Roman" w:hAnsi="Arial" w:cs="Arial"/>
          <w:color w:val="333333"/>
          <w:sz w:val="21"/>
          <w:szCs w:val="21"/>
          <w:lang w:eastAsia="ru-RU"/>
        </w:rPr>
      </w:pPr>
    </w:p>
    <w:p w:rsidR="002A3064" w:rsidRDefault="002A3064" w:rsidP="003463D1">
      <w:pPr>
        <w:spacing w:after="0" w:line="330" w:lineRule="atLeast"/>
        <w:jc w:val="both"/>
        <w:rPr>
          <w:rFonts w:ascii="Arial" w:eastAsia="Times New Roman" w:hAnsi="Arial" w:cs="Arial"/>
          <w:color w:val="333333"/>
          <w:sz w:val="21"/>
          <w:szCs w:val="21"/>
          <w:lang w:eastAsia="ru-RU"/>
        </w:rPr>
      </w:pPr>
    </w:p>
    <w:p w:rsidR="002A3064" w:rsidRDefault="002A3064" w:rsidP="003463D1">
      <w:pPr>
        <w:spacing w:after="0" w:line="330" w:lineRule="atLeast"/>
        <w:jc w:val="both"/>
        <w:rPr>
          <w:rFonts w:ascii="Arial" w:eastAsia="Times New Roman" w:hAnsi="Arial" w:cs="Arial"/>
          <w:color w:val="333333"/>
          <w:sz w:val="21"/>
          <w:szCs w:val="21"/>
          <w:lang w:eastAsia="ru-RU"/>
        </w:rPr>
      </w:pPr>
    </w:p>
    <w:p w:rsidR="002A3064" w:rsidRDefault="002A3064" w:rsidP="003463D1">
      <w:pPr>
        <w:spacing w:after="0" w:line="330" w:lineRule="atLeast"/>
        <w:jc w:val="both"/>
        <w:rPr>
          <w:rFonts w:ascii="Arial" w:eastAsia="Times New Roman" w:hAnsi="Arial" w:cs="Arial"/>
          <w:color w:val="333333"/>
          <w:sz w:val="21"/>
          <w:szCs w:val="21"/>
          <w:lang w:eastAsia="ru-RU"/>
        </w:rPr>
      </w:pPr>
    </w:p>
    <w:p w:rsidR="002A3064" w:rsidRDefault="002A3064" w:rsidP="003463D1">
      <w:pPr>
        <w:spacing w:after="0" w:line="330" w:lineRule="atLeast"/>
        <w:jc w:val="both"/>
        <w:rPr>
          <w:rFonts w:ascii="Arial" w:eastAsia="Times New Roman" w:hAnsi="Arial" w:cs="Arial"/>
          <w:color w:val="333333"/>
          <w:sz w:val="21"/>
          <w:szCs w:val="21"/>
          <w:lang w:eastAsia="ru-RU"/>
        </w:rPr>
      </w:pPr>
    </w:p>
    <w:p w:rsidR="005B7B50" w:rsidRDefault="005B7B50">
      <w:pPr>
        <w:spacing w:after="0" w:line="330" w:lineRule="atLeast"/>
        <w:jc w:val="both"/>
        <w:rPr>
          <w:rFonts w:ascii="Arial" w:eastAsia="Times New Roman" w:hAnsi="Arial" w:cs="Arial"/>
          <w:color w:val="333333"/>
          <w:sz w:val="21"/>
          <w:szCs w:val="21"/>
          <w:lang w:eastAsia="ru-RU"/>
        </w:rPr>
      </w:pPr>
    </w:p>
    <w:sectPr w:rsidR="005B7B50" w:rsidSect="00E3097E">
      <w:pgSz w:w="11905" w:h="16837"/>
      <w:pgMar w:top="568" w:right="851" w:bottom="567" w:left="1134"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B86" w:rsidRDefault="00F27B86" w:rsidP="00F27B86">
      <w:pPr>
        <w:spacing w:after="0" w:line="240" w:lineRule="auto"/>
      </w:pPr>
      <w:r>
        <w:separator/>
      </w:r>
    </w:p>
  </w:endnote>
  <w:endnote w:type="continuationSeparator" w:id="0">
    <w:p w:rsidR="00F27B86" w:rsidRDefault="00F27B86" w:rsidP="00F2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B86" w:rsidRDefault="00F27B86" w:rsidP="00F27B86">
      <w:pPr>
        <w:spacing w:after="0" w:line="240" w:lineRule="auto"/>
      </w:pPr>
      <w:r>
        <w:separator/>
      </w:r>
    </w:p>
  </w:footnote>
  <w:footnote w:type="continuationSeparator" w:id="0">
    <w:p w:rsidR="00F27B86" w:rsidRDefault="00F27B86" w:rsidP="00F27B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1E6"/>
    <w:multiLevelType w:val="hybridMultilevel"/>
    <w:tmpl w:val="66066E84"/>
    <w:lvl w:ilvl="0" w:tplc="21949E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E353394"/>
    <w:multiLevelType w:val="multilevel"/>
    <w:tmpl w:val="FFC258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F25EE3"/>
    <w:multiLevelType w:val="multilevel"/>
    <w:tmpl w:val="0658C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1C770D"/>
    <w:multiLevelType w:val="multilevel"/>
    <w:tmpl w:val="102EF3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264E28"/>
    <w:multiLevelType w:val="multilevel"/>
    <w:tmpl w:val="4060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D1"/>
    <w:rsid w:val="00062C3A"/>
    <w:rsid w:val="0016461F"/>
    <w:rsid w:val="002915EA"/>
    <w:rsid w:val="002A3064"/>
    <w:rsid w:val="002B5C8A"/>
    <w:rsid w:val="003463D1"/>
    <w:rsid w:val="0034742C"/>
    <w:rsid w:val="00382F7A"/>
    <w:rsid w:val="003D389D"/>
    <w:rsid w:val="00412374"/>
    <w:rsid w:val="00457A3C"/>
    <w:rsid w:val="005B7B50"/>
    <w:rsid w:val="00775695"/>
    <w:rsid w:val="007F6E8F"/>
    <w:rsid w:val="008F722D"/>
    <w:rsid w:val="00AC7DB9"/>
    <w:rsid w:val="00B457B4"/>
    <w:rsid w:val="00BE3FC5"/>
    <w:rsid w:val="00C24D0A"/>
    <w:rsid w:val="00C60367"/>
    <w:rsid w:val="00D64556"/>
    <w:rsid w:val="00E3097E"/>
    <w:rsid w:val="00E430A5"/>
    <w:rsid w:val="00F27B86"/>
    <w:rsid w:val="00F62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C24D0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3463D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9"/>
    <w:qFormat/>
    <w:rsid w:val="00C24D0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uiPriority w:val="99"/>
    <w:qFormat/>
    <w:rsid w:val="00C24D0A"/>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463D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463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63D1"/>
    <w:rPr>
      <w:b/>
      <w:bCs/>
    </w:rPr>
  </w:style>
  <w:style w:type="character" w:customStyle="1" w:styleId="30">
    <w:name w:val="Заголовок 3 Знак"/>
    <w:basedOn w:val="a0"/>
    <w:link w:val="3"/>
    <w:uiPriority w:val="99"/>
    <w:rsid w:val="00C24D0A"/>
    <w:rPr>
      <w:rFonts w:ascii="Arial" w:eastAsia="Times New Roman" w:hAnsi="Arial" w:cs="Arial"/>
      <w:b/>
      <w:bCs/>
      <w:sz w:val="26"/>
      <w:szCs w:val="26"/>
      <w:lang w:eastAsia="ru-RU"/>
    </w:rPr>
  </w:style>
  <w:style w:type="character" w:customStyle="1" w:styleId="50">
    <w:name w:val="Заголовок 5 Знак"/>
    <w:basedOn w:val="a0"/>
    <w:link w:val="5"/>
    <w:uiPriority w:val="99"/>
    <w:rsid w:val="00C24D0A"/>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rsid w:val="00C24D0A"/>
    <w:rPr>
      <w:rFonts w:ascii="Times New Roman" w:eastAsia="Times New Roman" w:hAnsi="Times New Roman" w:cs="Times New Roman"/>
      <w:sz w:val="24"/>
      <w:szCs w:val="24"/>
      <w:lang w:eastAsia="ru-RU"/>
    </w:rPr>
  </w:style>
  <w:style w:type="paragraph" w:customStyle="1" w:styleId="a5">
    <w:name w:val="Абзац"/>
    <w:uiPriority w:val="99"/>
    <w:rsid w:val="00C24D0A"/>
    <w:pPr>
      <w:spacing w:after="0" w:line="240" w:lineRule="auto"/>
      <w:ind w:firstLine="720"/>
      <w:jc w:val="both"/>
    </w:pPr>
    <w:rPr>
      <w:rFonts w:ascii="Times New Roman" w:eastAsia="Times New Roman" w:hAnsi="Times New Roman" w:cs="Times New Roman"/>
      <w:noProof/>
      <w:sz w:val="28"/>
      <w:szCs w:val="20"/>
      <w:lang w:eastAsia="ru-RU"/>
    </w:rPr>
  </w:style>
  <w:style w:type="paragraph" w:styleId="a6">
    <w:name w:val="Body Text Indent"/>
    <w:basedOn w:val="a"/>
    <w:link w:val="a7"/>
    <w:uiPriority w:val="99"/>
    <w:rsid w:val="00C24D0A"/>
    <w:pPr>
      <w:spacing w:after="0" w:line="240" w:lineRule="auto"/>
      <w:ind w:firstLine="720"/>
      <w:jc w:val="both"/>
    </w:pPr>
    <w:rPr>
      <w:rFonts w:ascii="Times New Roman" w:eastAsia="Times New Roman" w:hAnsi="Times New Roman" w:cs="Times New Roman"/>
      <w:bCs/>
      <w:sz w:val="28"/>
      <w:szCs w:val="20"/>
      <w:lang w:eastAsia="ru-RU"/>
    </w:rPr>
  </w:style>
  <w:style w:type="character" w:customStyle="1" w:styleId="a7">
    <w:name w:val="Основной текст с отступом Знак"/>
    <w:basedOn w:val="a0"/>
    <w:link w:val="a6"/>
    <w:uiPriority w:val="99"/>
    <w:rsid w:val="00C24D0A"/>
    <w:rPr>
      <w:rFonts w:ascii="Times New Roman" w:eastAsia="Times New Roman" w:hAnsi="Times New Roman" w:cs="Times New Roman"/>
      <w:bCs/>
      <w:sz w:val="28"/>
      <w:szCs w:val="20"/>
      <w:lang w:eastAsia="ru-RU"/>
    </w:rPr>
  </w:style>
  <w:style w:type="character" w:customStyle="1" w:styleId="apple-converted-space">
    <w:name w:val="apple-converted-space"/>
    <w:basedOn w:val="a0"/>
    <w:rsid w:val="002A3064"/>
  </w:style>
  <w:style w:type="paragraph" w:styleId="a8">
    <w:name w:val="List Paragraph"/>
    <w:basedOn w:val="a"/>
    <w:uiPriority w:val="34"/>
    <w:qFormat/>
    <w:rsid w:val="002A3064"/>
    <w:pPr>
      <w:ind w:left="720"/>
      <w:contextualSpacing/>
    </w:pPr>
  </w:style>
  <w:style w:type="paragraph" w:styleId="a9">
    <w:name w:val="header"/>
    <w:basedOn w:val="a"/>
    <w:link w:val="aa"/>
    <w:uiPriority w:val="99"/>
    <w:unhideWhenUsed/>
    <w:rsid w:val="00F27B8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27B86"/>
  </w:style>
  <w:style w:type="paragraph" w:styleId="ab">
    <w:name w:val="footer"/>
    <w:basedOn w:val="a"/>
    <w:link w:val="ac"/>
    <w:uiPriority w:val="99"/>
    <w:unhideWhenUsed/>
    <w:rsid w:val="00F27B8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27B86"/>
  </w:style>
  <w:style w:type="paragraph" w:styleId="ad">
    <w:name w:val="Balloon Text"/>
    <w:basedOn w:val="a"/>
    <w:link w:val="ae"/>
    <w:uiPriority w:val="99"/>
    <w:semiHidden/>
    <w:unhideWhenUsed/>
    <w:rsid w:val="00F27B8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27B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C24D0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3463D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9"/>
    <w:qFormat/>
    <w:rsid w:val="00C24D0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uiPriority w:val="99"/>
    <w:qFormat/>
    <w:rsid w:val="00C24D0A"/>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463D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463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63D1"/>
    <w:rPr>
      <w:b/>
      <w:bCs/>
    </w:rPr>
  </w:style>
  <w:style w:type="character" w:customStyle="1" w:styleId="30">
    <w:name w:val="Заголовок 3 Знак"/>
    <w:basedOn w:val="a0"/>
    <w:link w:val="3"/>
    <w:uiPriority w:val="99"/>
    <w:rsid w:val="00C24D0A"/>
    <w:rPr>
      <w:rFonts w:ascii="Arial" w:eastAsia="Times New Roman" w:hAnsi="Arial" w:cs="Arial"/>
      <w:b/>
      <w:bCs/>
      <w:sz w:val="26"/>
      <w:szCs w:val="26"/>
      <w:lang w:eastAsia="ru-RU"/>
    </w:rPr>
  </w:style>
  <w:style w:type="character" w:customStyle="1" w:styleId="50">
    <w:name w:val="Заголовок 5 Знак"/>
    <w:basedOn w:val="a0"/>
    <w:link w:val="5"/>
    <w:uiPriority w:val="99"/>
    <w:rsid w:val="00C24D0A"/>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rsid w:val="00C24D0A"/>
    <w:rPr>
      <w:rFonts w:ascii="Times New Roman" w:eastAsia="Times New Roman" w:hAnsi="Times New Roman" w:cs="Times New Roman"/>
      <w:sz w:val="24"/>
      <w:szCs w:val="24"/>
      <w:lang w:eastAsia="ru-RU"/>
    </w:rPr>
  </w:style>
  <w:style w:type="paragraph" w:customStyle="1" w:styleId="a5">
    <w:name w:val="Абзац"/>
    <w:uiPriority w:val="99"/>
    <w:rsid w:val="00C24D0A"/>
    <w:pPr>
      <w:spacing w:after="0" w:line="240" w:lineRule="auto"/>
      <w:ind w:firstLine="720"/>
      <w:jc w:val="both"/>
    </w:pPr>
    <w:rPr>
      <w:rFonts w:ascii="Times New Roman" w:eastAsia="Times New Roman" w:hAnsi="Times New Roman" w:cs="Times New Roman"/>
      <w:noProof/>
      <w:sz w:val="28"/>
      <w:szCs w:val="20"/>
      <w:lang w:eastAsia="ru-RU"/>
    </w:rPr>
  </w:style>
  <w:style w:type="paragraph" w:styleId="a6">
    <w:name w:val="Body Text Indent"/>
    <w:basedOn w:val="a"/>
    <w:link w:val="a7"/>
    <w:uiPriority w:val="99"/>
    <w:rsid w:val="00C24D0A"/>
    <w:pPr>
      <w:spacing w:after="0" w:line="240" w:lineRule="auto"/>
      <w:ind w:firstLine="720"/>
      <w:jc w:val="both"/>
    </w:pPr>
    <w:rPr>
      <w:rFonts w:ascii="Times New Roman" w:eastAsia="Times New Roman" w:hAnsi="Times New Roman" w:cs="Times New Roman"/>
      <w:bCs/>
      <w:sz w:val="28"/>
      <w:szCs w:val="20"/>
      <w:lang w:eastAsia="ru-RU"/>
    </w:rPr>
  </w:style>
  <w:style w:type="character" w:customStyle="1" w:styleId="a7">
    <w:name w:val="Основной текст с отступом Знак"/>
    <w:basedOn w:val="a0"/>
    <w:link w:val="a6"/>
    <w:uiPriority w:val="99"/>
    <w:rsid w:val="00C24D0A"/>
    <w:rPr>
      <w:rFonts w:ascii="Times New Roman" w:eastAsia="Times New Roman" w:hAnsi="Times New Roman" w:cs="Times New Roman"/>
      <w:bCs/>
      <w:sz w:val="28"/>
      <w:szCs w:val="20"/>
      <w:lang w:eastAsia="ru-RU"/>
    </w:rPr>
  </w:style>
  <w:style w:type="character" w:customStyle="1" w:styleId="apple-converted-space">
    <w:name w:val="apple-converted-space"/>
    <w:basedOn w:val="a0"/>
    <w:rsid w:val="002A3064"/>
  </w:style>
  <w:style w:type="paragraph" w:styleId="a8">
    <w:name w:val="List Paragraph"/>
    <w:basedOn w:val="a"/>
    <w:uiPriority w:val="34"/>
    <w:qFormat/>
    <w:rsid w:val="002A3064"/>
    <w:pPr>
      <w:ind w:left="720"/>
      <w:contextualSpacing/>
    </w:pPr>
  </w:style>
  <w:style w:type="paragraph" w:styleId="a9">
    <w:name w:val="header"/>
    <w:basedOn w:val="a"/>
    <w:link w:val="aa"/>
    <w:uiPriority w:val="99"/>
    <w:unhideWhenUsed/>
    <w:rsid w:val="00F27B8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27B86"/>
  </w:style>
  <w:style w:type="paragraph" w:styleId="ab">
    <w:name w:val="footer"/>
    <w:basedOn w:val="a"/>
    <w:link w:val="ac"/>
    <w:uiPriority w:val="99"/>
    <w:unhideWhenUsed/>
    <w:rsid w:val="00F27B8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27B86"/>
  </w:style>
  <w:style w:type="paragraph" w:styleId="ad">
    <w:name w:val="Balloon Text"/>
    <w:basedOn w:val="a"/>
    <w:link w:val="ae"/>
    <w:uiPriority w:val="99"/>
    <w:semiHidden/>
    <w:unhideWhenUsed/>
    <w:rsid w:val="00F27B8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27B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042965">
      <w:bodyDiv w:val="1"/>
      <w:marLeft w:val="0"/>
      <w:marRight w:val="0"/>
      <w:marTop w:val="0"/>
      <w:marBottom w:val="0"/>
      <w:divBdr>
        <w:top w:val="none" w:sz="0" w:space="0" w:color="auto"/>
        <w:left w:val="none" w:sz="0" w:space="0" w:color="auto"/>
        <w:bottom w:val="none" w:sz="0" w:space="0" w:color="auto"/>
        <w:right w:val="none" w:sz="0" w:space="0" w:color="auto"/>
      </w:divBdr>
      <w:divsChild>
        <w:div w:id="454064449">
          <w:marLeft w:val="0"/>
          <w:marRight w:val="0"/>
          <w:marTop w:val="0"/>
          <w:marBottom w:val="200"/>
          <w:divBdr>
            <w:top w:val="none" w:sz="0" w:space="0" w:color="auto"/>
            <w:left w:val="none" w:sz="0" w:space="0" w:color="auto"/>
            <w:bottom w:val="none" w:sz="0" w:space="0" w:color="auto"/>
            <w:right w:val="none" w:sz="0" w:space="0" w:color="auto"/>
          </w:divBdr>
        </w:div>
        <w:div w:id="1769425077">
          <w:marLeft w:val="0"/>
          <w:marRight w:val="0"/>
          <w:marTop w:val="0"/>
          <w:marBottom w:val="200"/>
          <w:divBdr>
            <w:top w:val="none" w:sz="0" w:space="0" w:color="auto"/>
            <w:left w:val="none" w:sz="0" w:space="0" w:color="auto"/>
            <w:bottom w:val="none" w:sz="0" w:space="0" w:color="auto"/>
            <w:right w:val="none" w:sz="0" w:space="0" w:color="auto"/>
          </w:divBdr>
        </w:div>
        <w:div w:id="1748258852">
          <w:marLeft w:val="0"/>
          <w:marRight w:val="0"/>
          <w:marTop w:val="0"/>
          <w:marBottom w:val="200"/>
          <w:divBdr>
            <w:top w:val="none" w:sz="0" w:space="0" w:color="auto"/>
            <w:left w:val="none" w:sz="0" w:space="0" w:color="auto"/>
            <w:bottom w:val="none" w:sz="0" w:space="0" w:color="auto"/>
            <w:right w:val="none" w:sz="0" w:space="0" w:color="auto"/>
          </w:divBdr>
        </w:div>
        <w:div w:id="671950578">
          <w:marLeft w:val="0"/>
          <w:marRight w:val="0"/>
          <w:marTop w:val="0"/>
          <w:marBottom w:val="200"/>
          <w:divBdr>
            <w:top w:val="none" w:sz="0" w:space="0" w:color="auto"/>
            <w:left w:val="none" w:sz="0" w:space="0" w:color="auto"/>
            <w:bottom w:val="none" w:sz="0" w:space="0" w:color="auto"/>
            <w:right w:val="none" w:sz="0" w:space="0" w:color="auto"/>
          </w:divBdr>
        </w:div>
        <w:div w:id="413284524">
          <w:marLeft w:val="0"/>
          <w:marRight w:val="0"/>
          <w:marTop w:val="0"/>
          <w:marBottom w:val="200"/>
          <w:divBdr>
            <w:top w:val="none" w:sz="0" w:space="0" w:color="auto"/>
            <w:left w:val="none" w:sz="0" w:space="0" w:color="auto"/>
            <w:bottom w:val="none" w:sz="0" w:space="0" w:color="auto"/>
            <w:right w:val="none" w:sz="0" w:space="0" w:color="auto"/>
          </w:divBdr>
        </w:div>
        <w:div w:id="1228565907">
          <w:marLeft w:val="0"/>
          <w:marRight w:val="0"/>
          <w:marTop w:val="0"/>
          <w:marBottom w:val="200"/>
          <w:divBdr>
            <w:top w:val="none" w:sz="0" w:space="0" w:color="auto"/>
            <w:left w:val="none" w:sz="0" w:space="0" w:color="auto"/>
            <w:bottom w:val="none" w:sz="0" w:space="0" w:color="auto"/>
            <w:right w:val="none" w:sz="0" w:space="0" w:color="auto"/>
          </w:divBdr>
        </w:div>
        <w:div w:id="1083995271">
          <w:marLeft w:val="0"/>
          <w:marRight w:val="0"/>
          <w:marTop w:val="0"/>
          <w:marBottom w:val="200"/>
          <w:divBdr>
            <w:top w:val="none" w:sz="0" w:space="0" w:color="auto"/>
            <w:left w:val="none" w:sz="0" w:space="0" w:color="auto"/>
            <w:bottom w:val="none" w:sz="0" w:space="0" w:color="auto"/>
            <w:right w:val="none" w:sz="0" w:space="0" w:color="auto"/>
          </w:divBdr>
        </w:div>
        <w:div w:id="298809417">
          <w:marLeft w:val="0"/>
          <w:marRight w:val="0"/>
          <w:marTop w:val="0"/>
          <w:marBottom w:val="200"/>
          <w:divBdr>
            <w:top w:val="none" w:sz="0" w:space="0" w:color="auto"/>
            <w:left w:val="none" w:sz="0" w:space="0" w:color="auto"/>
            <w:bottom w:val="none" w:sz="0" w:space="0" w:color="auto"/>
            <w:right w:val="none" w:sz="0" w:space="0" w:color="auto"/>
          </w:divBdr>
        </w:div>
        <w:div w:id="1101687331">
          <w:marLeft w:val="0"/>
          <w:marRight w:val="0"/>
          <w:marTop w:val="0"/>
          <w:marBottom w:val="200"/>
          <w:divBdr>
            <w:top w:val="none" w:sz="0" w:space="0" w:color="auto"/>
            <w:left w:val="none" w:sz="0" w:space="0" w:color="auto"/>
            <w:bottom w:val="none" w:sz="0" w:space="0" w:color="auto"/>
            <w:right w:val="none" w:sz="0" w:space="0" w:color="auto"/>
          </w:divBdr>
        </w:div>
        <w:div w:id="1627201401">
          <w:marLeft w:val="0"/>
          <w:marRight w:val="0"/>
          <w:marTop w:val="0"/>
          <w:marBottom w:val="200"/>
          <w:divBdr>
            <w:top w:val="none" w:sz="0" w:space="0" w:color="auto"/>
            <w:left w:val="none" w:sz="0" w:space="0" w:color="auto"/>
            <w:bottom w:val="none" w:sz="0" w:space="0" w:color="auto"/>
            <w:right w:val="none" w:sz="0" w:space="0" w:color="auto"/>
          </w:divBdr>
        </w:div>
        <w:div w:id="2115131222">
          <w:marLeft w:val="0"/>
          <w:marRight w:val="0"/>
          <w:marTop w:val="0"/>
          <w:marBottom w:val="200"/>
          <w:divBdr>
            <w:top w:val="none" w:sz="0" w:space="0" w:color="auto"/>
            <w:left w:val="none" w:sz="0" w:space="0" w:color="auto"/>
            <w:bottom w:val="none" w:sz="0" w:space="0" w:color="auto"/>
            <w:right w:val="none" w:sz="0" w:space="0" w:color="auto"/>
          </w:divBdr>
        </w:div>
        <w:div w:id="445932985">
          <w:marLeft w:val="0"/>
          <w:marRight w:val="0"/>
          <w:marTop w:val="0"/>
          <w:marBottom w:val="200"/>
          <w:divBdr>
            <w:top w:val="none" w:sz="0" w:space="0" w:color="auto"/>
            <w:left w:val="none" w:sz="0" w:space="0" w:color="auto"/>
            <w:bottom w:val="none" w:sz="0" w:space="0" w:color="auto"/>
            <w:right w:val="none" w:sz="0" w:space="0" w:color="auto"/>
          </w:divBdr>
        </w:div>
        <w:div w:id="2126265173">
          <w:marLeft w:val="0"/>
          <w:marRight w:val="0"/>
          <w:marTop w:val="0"/>
          <w:marBottom w:val="200"/>
          <w:divBdr>
            <w:top w:val="none" w:sz="0" w:space="0" w:color="auto"/>
            <w:left w:val="none" w:sz="0" w:space="0" w:color="auto"/>
            <w:bottom w:val="none" w:sz="0" w:space="0" w:color="auto"/>
            <w:right w:val="none" w:sz="0" w:space="0" w:color="auto"/>
          </w:divBdr>
        </w:div>
        <w:div w:id="1000890480">
          <w:marLeft w:val="0"/>
          <w:marRight w:val="0"/>
          <w:marTop w:val="0"/>
          <w:marBottom w:val="200"/>
          <w:divBdr>
            <w:top w:val="none" w:sz="0" w:space="0" w:color="auto"/>
            <w:left w:val="none" w:sz="0" w:space="0" w:color="auto"/>
            <w:bottom w:val="none" w:sz="0" w:space="0" w:color="auto"/>
            <w:right w:val="none" w:sz="0" w:space="0" w:color="auto"/>
          </w:divBdr>
        </w:div>
        <w:div w:id="1923174828">
          <w:marLeft w:val="0"/>
          <w:marRight w:val="0"/>
          <w:marTop w:val="0"/>
          <w:marBottom w:val="200"/>
          <w:divBdr>
            <w:top w:val="none" w:sz="0" w:space="0" w:color="auto"/>
            <w:left w:val="none" w:sz="0" w:space="0" w:color="auto"/>
            <w:bottom w:val="none" w:sz="0" w:space="0" w:color="auto"/>
            <w:right w:val="none" w:sz="0" w:space="0" w:color="auto"/>
          </w:divBdr>
        </w:div>
      </w:divsChild>
    </w:div>
    <w:div w:id="1507941578">
      <w:bodyDiv w:val="1"/>
      <w:marLeft w:val="0"/>
      <w:marRight w:val="0"/>
      <w:marTop w:val="0"/>
      <w:marBottom w:val="0"/>
      <w:divBdr>
        <w:top w:val="none" w:sz="0" w:space="0" w:color="auto"/>
        <w:left w:val="none" w:sz="0" w:space="0" w:color="auto"/>
        <w:bottom w:val="none" w:sz="0" w:space="0" w:color="auto"/>
        <w:right w:val="none" w:sz="0" w:space="0" w:color="auto"/>
      </w:divBdr>
      <w:divsChild>
        <w:div w:id="241834729">
          <w:marLeft w:val="0"/>
          <w:marRight w:val="0"/>
          <w:marTop w:val="0"/>
          <w:marBottom w:val="0"/>
          <w:divBdr>
            <w:top w:val="none" w:sz="0" w:space="0" w:color="auto"/>
            <w:left w:val="none" w:sz="0" w:space="0" w:color="auto"/>
            <w:bottom w:val="none" w:sz="0" w:space="0" w:color="auto"/>
            <w:right w:val="none" w:sz="0" w:space="0" w:color="auto"/>
          </w:divBdr>
        </w:div>
        <w:div w:id="1949238899">
          <w:marLeft w:val="0"/>
          <w:marRight w:val="0"/>
          <w:marTop w:val="0"/>
          <w:marBottom w:val="0"/>
          <w:divBdr>
            <w:top w:val="none" w:sz="0" w:space="0" w:color="auto"/>
            <w:left w:val="none" w:sz="0" w:space="0" w:color="auto"/>
            <w:bottom w:val="none" w:sz="0" w:space="0" w:color="auto"/>
            <w:right w:val="none" w:sz="0" w:space="0" w:color="auto"/>
          </w:divBdr>
        </w:div>
        <w:div w:id="2111731930">
          <w:marLeft w:val="0"/>
          <w:marRight w:val="0"/>
          <w:marTop w:val="0"/>
          <w:marBottom w:val="0"/>
          <w:divBdr>
            <w:top w:val="none" w:sz="0" w:space="0" w:color="auto"/>
            <w:left w:val="none" w:sz="0" w:space="0" w:color="auto"/>
            <w:bottom w:val="none" w:sz="0" w:space="0" w:color="auto"/>
            <w:right w:val="none" w:sz="0" w:space="0" w:color="auto"/>
          </w:divBdr>
        </w:div>
        <w:div w:id="64691728">
          <w:marLeft w:val="0"/>
          <w:marRight w:val="0"/>
          <w:marTop w:val="0"/>
          <w:marBottom w:val="0"/>
          <w:divBdr>
            <w:top w:val="none" w:sz="0" w:space="0" w:color="auto"/>
            <w:left w:val="none" w:sz="0" w:space="0" w:color="auto"/>
            <w:bottom w:val="none" w:sz="0" w:space="0" w:color="auto"/>
            <w:right w:val="none" w:sz="0" w:space="0" w:color="auto"/>
          </w:divBdr>
          <w:divsChild>
            <w:div w:id="1690569641">
              <w:marLeft w:val="0"/>
              <w:marRight w:val="0"/>
              <w:marTop w:val="0"/>
              <w:marBottom w:val="0"/>
              <w:divBdr>
                <w:top w:val="none" w:sz="0" w:space="0" w:color="auto"/>
                <w:left w:val="none" w:sz="0" w:space="0" w:color="auto"/>
                <w:bottom w:val="none" w:sz="0" w:space="0" w:color="auto"/>
                <w:right w:val="none" w:sz="0" w:space="0" w:color="auto"/>
              </w:divBdr>
            </w:div>
            <w:div w:id="1620069035">
              <w:marLeft w:val="0"/>
              <w:marRight w:val="0"/>
              <w:marTop w:val="0"/>
              <w:marBottom w:val="0"/>
              <w:divBdr>
                <w:top w:val="none" w:sz="0" w:space="0" w:color="auto"/>
                <w:left w:val="none" w:sz="0" w:space="0" w:color="auto"/>
                <w:bottom w:val="none" w:sz="0" w:space="0" w:color="auto"/>
                <w:right w:val="none" w:sz="0" w:space="0" w:color="auto"/>
              </w:divBdr>
            </w:div>
            <w:div w:id="426537303">
              <w:marLeft w:val="0"/>
              <w:marRight w:val="0"/>
              <w:marTop w:val="0"/>
              <w:marBottom w:val="0"/>
              <w:divBdr>
                <w:top w:val="none" w:sz="0" w:space="0" w:color="auto"/>
                <w:left w:val="none" w:sz="0" w:space="0" w:color="auto"/>
                <w:bottom w:val="none" w:sz="0" w:space="0" w:color="auto"/>
                <w:right w:val="none" w:sz="0" w:space="0" w:color="auto"/>
              </w:divBdr>
            </w:div>
            <w:div w:id="917405574">
              <w:marLeft w:val="0"/>
              <w:marRight w:val="0"/>
              <w:marTop w:val="0"/>
              <w:marBottom w:val="0"/>
              <w:divBdr>
                <w:top w:val="none" w:sz="0" w:space="0" w:color="auto"/>
                <w:left w:val="none" w:sz="0" w:space="0" w:color="auto"/>
                <w:bottom w:val="none" w:sz="0" w:space="0" w:color="auto"/>
                <w:right w:val="none" w:sz="0" w:space="0" w:color="auto"/>
              </w:divBdr>
            </w:div>
            <w:div w:id="1904170558">
              <w:marLeft w:val="0"/>
              <w:marRight w:val="0"/>
              <w:marTop w:val="0"/>
              <w:marBottom w:val="0"/>
              <w:divBdr>
                <w:top w:val="none" w:sz="0" w:space="0" w:color="auto"/>
                <w:left w:val="none" w:sz="0" w:space="0" w:color="auto"/>
                <w:bottom w:val="none" w:sz="0" w:space="0" w:color="auto"/>
                <w:right w:val="none" w:sz="0" w:space="0" w:color="auto"/>
              </w:divBdr>
            </w:div>
            <w:div w:id="974683526">
              <w:marLeft w:val="0"/>
              <w:marRight w:val="0"/>
              <w:marTop w:val="0"/>
              <w:marBottom w:val="0"/>
              <w:divBdr>
                <w:top w:val="none" w:sz="0" w:space="0" w:color="auto"/>
                <w:left w:val="none" w:sz="0" w:space="0" w:color="auto"/>
                <w:bottom w:val="none" w:sz="0" w:space="0" w:color="auto"/>
                <w:right w:val="none" w:sz="0" w:space="0" w:color="auto"/>
              </w:divBdr>
            </w:div>
            <w:div w:id="892038503">
              <w:marLeft w:val="0"/>
              <w:marRight w:val="0"/>
              <w:marTop w:val="0"/>
              <w:marBottom w:val="0"/>
              <w:divBdr>
                <w:top w:val="none" w:sz="0" w:space="0" w:color="auto"/>
                <w:left w:val="none" w:sz="0" w:space="0" w:color="auto"/>
                <w:bottom w:val="none" w:sz="0" w:space="0" w:color="auto"/>
                <w:right w:val="none" w:sz="0" w:space="0" w:color="auto"/>
              </w:divBdr>
            </w:div>
            <w:div w:id="1038823838">
              <w:marLeft w:val="0"/>
              <w:marRight w:val="0"/>
              <w:marTop w:val="0"/>
              <w:marBottom w:val="0"/>
              <w:divBdr>
                <w:top w:val="none" w:sz="0" w:space="0" w:color="auto"/>
                <w:left w:val="none" w:sz="0" w:space="0" w:color="auto"/>
                <w:bottom w:val="none" w:sz="0" w:space="0" w:color="auto"/>
                <w:right w:val="none" w:sz="0" w:space="0" w:color="auto"/>
              </w:divBdr>
            </w:div>
            <w:div w:id="575627729">
              <w:marLeft w:val="0"/>
              <w:marRight w:val="0"/>
              <w:marTop w:val="0"/>
              <w:marBottom w:val="0"/>
              <w:divBdr>
                <w:top w:val="none" w:sz="0" w:space="0" w:color="auto"/>
                <w:left w:val="none" w:sz="0" w:space="0" w:color="auto"/>
                <w:bottom w:val="none" w:sz="0" w:space="0" w:color="auto"/>
                <w:right w:val="none" w:sz="0" w:space="0" w:color="auto"/>
              </w:divBdr>
            </w:div>
            <w:div w:id="877009236">
              <w:marLeft w:val="0"/>
              <w:marRight w:val="0"/>
              <w:marTop w:val="0"/>
              <w:marBottom w:val="0"/>
              <w:divBdr>
                <w:top w:val="none" w:sz="0" w:space="0" w:color="auto"/>
                <w:left w:val="none" w:sz="0" w:space="0" w:color="auto"/>
                <w:bottom w:val="none" w:sz="0" w:space="0" w:color="auto"/>
                <w:right w:val="none" w:sz="0" w:space="0" w:color="auto"/>
              </w:divBdr>
            </w:div>
            <w:div w:id="1162232874">
              <w:marLeft w:val="0"/>
              <w:marRight w:val="0"/>
              <w:marTop w:val="0"/>
              <w:marBottom w:val="0"/>
              <w:divBdr>
                <w:top w:val="none" w:sz="0" w:space="0" w:color="auto"/>
                <w:left w:val="none" w:sz="0" w:space="0" w:color="auto"/>
                <w:bottom w:val="none" w:sz="0" w:space="0" w:color="auto"/>
                <w:right w:val="none" w:sz="0" w:space="0" w:color="auto"/>
              </w:divBdr>
            </w:div>
            <w:div w:id="339551302">
              <w:marLeft w:val="0"/>
              <w:marRight w:val="0"/>
              <w:marTop w:val="0"/>
              <w:marBottom w:val="0"/>
              <w:divBdr>
                <w:top w:val="none" w:sz="0" w:space="0" w:color="auto"/>
                <w:left w:val="none" w:sz="0" w:space="0" w:color="auto"/>
                <w:bottom w:val="none" w:sz="0" w:space="0" w:color="auto"/>
                <w:right w:val="none" w:sz="0" w:space="0" w:color="auto"/>
              </w:divBdr>
            </w:div>
            <w:div w:id="873074659">
              <w:marLeft w:val="0"/>
              <w:marRight w:val="0"/>
              <w:marTop w:val="0"/>
              <w:marBottom w:val="0"/>
              <w:divBdr>
                <w:top w:val="none" w:sz="0" w:space="0" w:color="auto"/>
                <w:left w:val="none" w:sz="0" w:space="0" w:color="auto"/>
                <w:bottom w:val="none" w:sz="0" w:space="0" w:color="auto"/>
                <w:right w:val="none" w:sz="0" w:space="0" w:color="auto"/>
              </w:divBdr>
            </w:div>
            <w:div w:id="93749223">
              <w:marLeft w:val="0"/>
              <w:marRight w:val="0"/>
              <w:marTop w:val="0"/>
              <w:marBottom w:val="0"/>
              <w:divBdr>
                <w:top w:val="none" w:sz="0" w:space="0" w:color="auto"/>
                <w:left w:val="none" w:sz="0" w:space="0" w:color="auto"/>
                <w:bottom w:val="none" w:sz="0" w:space="0" w:color="auto"/>
                <w:right w:val="none" w:sz="0" w:space="0" w:color="auto"/>
              </w:divBdr>
            </w:div>
            <w:div w:id="2116556234">
              <w:marLeft w:val="0"/>
              <w:marRight w:val="0"/>
              <w:marTop w:val="0"/>
              <w:marBottom w:val="0"/>
              <w:divBdr>
                <w:top w:val="none" w:sz="0" w:space="0" w:color="auto"/>
                <w:left w:val="none" w:sz="0" w:space="0" w:color="auto"/>
                <w:bottom w:val="none" w:sz="0" w:space="0" w:color="auto"/>
                <w:right w:val="none" w:sz="0" w:space="0" w:color="auto"/>
              </w:divBdr>
            </w:div>
            <w:div w:id="1778058444">
              <w:marLeft w:val="0"/>
              <w:marRight w:val="0"/>
              <w:marTop w:val="0"/>
              <w:marBottom w:val="0"/>
              <w:divBdr>
                <w:top w:val="none" w:sz="0" w:space="0" w:color="auto"/>
                <w:left w:val="none" w:sz="0" w:space="0" w:color="auto"/>
                <w:bottom w:val="none" w:sz="0" w:space="0" w:color="auto"/>
                <w:right w:val="none" w:sz="0" w:space="0" w:color="auto"/>
              </w:divBdr>
            </w:div>
            <w:div w:id="47188264">
              <w:marLeft w:val="0"/>
              <w:marRight w:val="0"/>
              <w:marTop w:val="0"/>
              <w:marBottom w:val="0"/>
              <w:divBdr>
                <w:top w:val="none" w:sz="0" w:space="0" w:color="auto"/>
                <w:left w:val="none" w:sz="0" w:space="0" w:color="auto"/>
                <w:bottom w:val="none" w:sz="0" w:space="0" w:color="auto"/>
                <w:right w:val="none" w:sz="0" w:space="0" w:color="auto"/>
              </w:divBdr>
            </w:div>
            <w:div w:id="1416975683">
              <w:marLeft w:val="0"/>
              <w:marRight w:val="0"/>
              <w:marTop w:val="0"/>
              <w:marBottom w:val="0"/>
              <w:divBdr>
                <w:top w:val="none" w:sz="0" w:space="0" w:color="auto"/>
                <w:left w:val="none" w:sz="0" w:space="0" w:color="auto"/>
                <w:bottom w:val="none" w:sz="0" w:space="0" w:color="auto"/>
                <w:right w:val="none" w:sz="0" w:space="0" w:color="auto"/>
              </w:divBdr>
            </w:div>
            <w:div w:id="381446080">
              <w:marLeft w:val="0"/>
              <w:marRight w:val="0"/>
              <w:marTop w:val="0"/>
              <w:marBottom w:val="0"/>
              <w:divBdr>
                <w:top w:val="none" w:sz="0" w:space="0" w:color="auto"/>
                <w:left w:val="none" w:sz="0" w:space="0" w:color="auto"/>
                <w:bottom w:val="none" w:sz="0" w:space="0" w:color="auto"/>
                <w:right w:val="none" w:sz="0" w:space="0" w:color="auto"/>
              </w:divBdr>
            </w:div>
            <w:div w:id="1191652256">
              <w:marLeft w:val="0"/>
              <w:marRight w:val="0"/>
              <w:marTop w:val="0"/>
              <w:marBottom w:val="0"/>
              <w:divBdr>
                <w:top w:val="none" w:sz="0" w:space="0" w:color="auto"/>
                <w:left w:val="none" w:sz="0" w:space="0" w:color="auto"/>
                <w:bottom w:val="none" w:sz="0" w:space="0" w:color="auto"/>
                <w:right w:val="none" w:sz="0" w:space="0" w:color="auto"/>
              </w:divBdr>
            </w:div>
            <w:div w:id="1093011081">
              <w:marLeft w:val="0"/>
              <w:marRight w:val="0"/>
              <w:marTop w:val="0"/>
              <w:marBottom w:val="0"/>
              <w:divBdr>
                <w:top w:val="none" w:sz="0" w:space="0" w:color="auto"/>
                <w:left w:val="none" w:sz="0" w:space="0" w:color="auto"/>
                <w:bottom w:val="none" w:sz="0" w:space="0" w:color="auto"/>
                <w:right w:val="none" w:sz="0" w:space="0" w:color="auto"/>
              </w:divBdr>
            </w:div>
            <w:div w:id="819926136">
              <w:marLeft w:val="0"/>
              <w:marRight w:val="0"/>
              <w:marTop w:val="0"/>
              <w:marBottom w:val="0"/>
              <w:divBdr>
                <w:top w:val="none" w:sz="0" w:space="0" w:color="auto"/>
                <w:left w:val="none" w:sz="0" w:space="0" w:color="auto"/>
                <w:bottom w:val="none" w:sz="0" w:space="0" w:color="auto"/>
                <w:right w:val="none" w:sz="0" w:space="0" w:color="auto"/>
              </w:divBdr>
            </w:div>
            <w:div w:id="1382679649">
              <w:marLeft w:val="0"/>
              <w:marRight w:val="0"/>
              <w:marTop w:val="0"/>
              <w:marBottom w:val="0"/>
              <w:divBdr>
                <w:top w:val="none" w:sz="0" w:space="0" w:color="auto"/>
                <w:left w:val="none" w:sz="0" w:space="0" w:color="auto"/>
                <w:bottom w:val="none" w:sz="0" w:space="0" w:color="auto"/>
                <w:right w:val="none" w:sz="0" w:space="0" w:color="auto"/>
              </w:divBdr>
            </w:div>
            <w:div w:id="358357136">
              <w:marLeft w:val="0"/>
              <w:marRight w:val="0"/>
              <w:marTop w:val="0"/>
              <w:marBottom w:val="0"/>
              <w:divBdr>
                <w:top w:val="none" w:sz="0" w:space="0" w:color="auto"/>
                <w:left w:val="none" w:sz="0" w:space="0" w:color="auto"/>
                <w:bottom w:val="none" w:sz="0" w:space="0" w:color="auto"/>
                <w:right w:val="none" w:sz="0" w:space="0" w:color="auto"/>
              </w:divBdr>
            </w:div>
            <w:div w:id="1332218433">
              <w:marLeft w:val="0"/>
              <w:marRight w:val="0"/>
              <w:marTop w:val="0"/>
              <w:marBottom w:val="0"/>
              <w:divBdr>
                <w:top w:val="none" w:sz="0" w:space="0" w:color="auto"/>
                <w:left w:val="none" w:sz="0" w:space="0" w:color="auto"/>
                <w:bottom w:val="none" w:sz="0" w:space="0" w:color="auto"/>
                <w:right w:val="none" w:sz="0" w:space="0" w:color="auto"/>
              </w:divBdr>
            </w:div>
            <w:div w:id="1600093961">
              <w:marLeft w:val="0"/>
              <w:marRight w:val="0"/>
              <w:marTop w:val="0"/>
              <w:marBottom w:val="0"/>
              <w:divBdr>
                <w:top w:val="none" w:sz="0" w:space="0" w:color="auto"/>
                <w:left w:val="none" w:sz="0" w:space="0" w:color="auto"/>
                <w:bottom w:val="none" w:sz="0" w:space="0" w:color="auto"/>
                <w:right w:val="none" w:sz="0" w:space="0" w:color="auto"/>
              </w:divBdr>
            </w:div>
            <w:div w:id="472449064">
              <w:marLeft w:val="0"/>
              <w:marRight w:val="0"/>
              <w:marTop w:val="0"/>
              <w:marBottom w:val="0"/>
              <w:divBdr>
                <w:top w:val="none" w:sz="0" w:space="0" w:color="auto"/>
                <w:left w:val="none" w:sz="0" w:space="0" w:color="auto"/>
                <w:bottom w:val="none" w:sz="0" w:space="0" w:color="auto"/>
                <w:right w:val="none" w:sz="0" w:space="0" w:color="auto"/>
              </w:divBdr>
            </w:div>
            <w:div w:id="152722117">
              <w:marLeft w:val="0"/>
              <w:marRight w:val="0"/>
              <w:marTop w:val="0"/>
              <w:marBottom w:val="0"/>
              <w:divBdr>
                <w:top w:val="none" w:sz="0" w:space="0" w:color="auto"/>
                <w:left w:val="none" w:sz="0" w:space="0" w:color="auto"/>
                <w:bottom w:val="none" w:sz="0" w:space="0" w:color="auto"/>
                <w:right w:val="none" w:sz="0" w:space="0" w:color="auto"/>
              </w:divBdr>
            </w:div>
            <w:div w:id="1228347984">
              <w:marLeft w:val="0"/>
              <w:marRight w:val="0"/>
              <w:marTop w:val="0"/>
              <w:marBottom w:val="0"/>
              <w:divBdr>
                <w:top w:val="none" w:sz="0" w:space="0" w:color="auto"/>
                <w:left w:val="none" w:sz="0" w:space="0" w:color="auto"/>
                <w:bottom w:val="none" w:sz="0" w:space="0" w:color="auto"/>
                <w:right w:val="none" w:sz="0" w:space="0" w:color="auto"/>
              </w:divBdr>
            </w:div>
            <w:div w:id="96951051">
              <w:marLeft w:val="0"/>
              <w:marRight w:val="0"/>
              <w:marTop w:val="0"/>
              <w:marBottom w:val="0"/>
              <w:divBdr>
                <w:top w:val="none" w:sz="0" w:space="0" w:color="auto"/>
                <w:left w:val="none" w:sz="0" w:space="0" w:color="auto"/>
                <w:bottom w:val="none" w:sz="0" w:space="0" w:color="auto"/>
                <w:right w:val="none" w:sz="0" w:space="0" w:color="auto"/>
              </w:divBdr>
            </w:div>
            <w:div w:id="1536891950">
              <w:marLeft w:val="0"/>
              <w:marRight w:val="0"/>
              <w:marTop w:val="0"/>
              <w:marBottom w:val="0"/>
              <w:divBdr>
                <w:top w:val="none" w:sz="0" w:space="0" w:color="auto"/>
                <w:left w:val="none" w:sz="0" w:space="0" w:color="auto"/>
                <w:bottom w:val="none" w:sz="0" w:space="0" w:color="auto"/>
                <w:right w:val="none" w:sz="0" w:space="0" w:color="auto"/>
              </w:divBdr>
            </w:div>
            <w:div w:id="577400077">
              <w:marLeft w:val="0"/>
              <w:marRight w:val="0"/>
              <w:marTop w:val="0"/>
              <w:marBottom w:val="0"/>
              <w:divBdr>
                <w:top w:val="none" w:sz="0" w:space="0" w:color="auto"/>
                <w:left w:val="none" w:sz="0" w:space="0" w:color="auto"/>
                <w:bottom w:val="none" w:sz="0" w:space="0" w:color="auto"/>
                <w:right w:val="none" w:sz="0" w:space="0" w:color="auto"/>
              </w:divBdr>
            </w:div>
            <w:div w:id="1022244240">
              <w:marLeft w:val="0"/>
              <w:marRight w:val="0"/>
              <w:marTop w:val="0"/>
              <w:marBottom w:val="0"/>
              <w:divBdr>
                <w:top w:val="none" w:sz="0" w:space="0" w:color="auto"/>
                <w:left w:val="none" w:sz="0" w:space="0" w:color="auto"/>
                <w:bottom w:val="none" w:sz="0" w:space="0" w:color="auto"/>
                <w:right w:val="none" w:sz="0" w:space="0" w:color="auto"/>
              </w:divBdr>
            </w:div>
            <w:div w:id="1576479266">
              <w:marLeft w:val="0"/>
              <w:marRight w:val="0"/>
              <w:marTop w:val="0"/>
              <w:marBottom w:val="0"/>
              <w:divBdr>
                <w:top w:val="none" w:sz="0" w:space="0" w:color="auto"/>
                <w:left w:val="none" w:sz="0" w:space="0" w:color="auto"/>
                <w:bottom w:val="none" w:sz="0" w:space="0" w:color="auto"/>
                <w:right w:val="none" w:sz="0" w:space="0" w:color="auto"/>
              </w:divBdr>
            </w:div>
            <w:div w:id="2092239615">
              <w:marLeft w:val="0"/>
              <w:marRight w:val="0"/>
              <w:marTop w:val="0"/>
              <w:marBottom w:val="0"/>
              <w:divBdr>
                <w:top w:val="none" w:sz="0" w:space="0" w:color="auto"/>
                <w:left w:val="none" w:sz="0" w:space="0" w:color="auto"/>
                <w:bottom w:val="none" w:sz="0" w:space="0" w:color="auto"/>
                <w:right w:val="none" w:sz="0" w:space="0" w:color="auto"/>
              </w:divBdr>
            </w:div>
            <w:div w:id="1817720502">
              <w:marLeft w:val="0"/>
              <w:marRight w:val="0"/>
              <w:marTop w:val="0"/>
              <w:marBottom w:val="0"/>
              <w:divBdr>
                <w:top w:val="none" w:sz="0" w:space="0" w:color="auto"/>
                <w:left w:val="none" w:sz="0" w:space="0" w:color="auto"/>
                <w:bottom w:val="none" w:sz="0" w:space="0" w:color="auto"/>
                <w:right w:val="none" w:sz="0" w:space="0" w:color="auto"/>
              </w:divBdr>
            </w:div>
            <w:div w:id="2029480501">
              <w:marLeft w:val="0"/>
              <w:marRight w:val="0"/>
              <w:marTop w:val="0"/>
              <w:marBottom w:val="0"/>
              <w:divBdr>
                <w:top w:val="none" w:sz="0" w:space="0" w:color="auto"/>
                <w:left w:val="none" w:sz="0" w:space="0" w:color="auto"/>
                <w:bottom w:val="none" w:sz="0" w:space="0" w:color="auto"/>
                <w:right w:val="none" w:sz="0" w:space="0" w:color="auto"/>
              </w:divBdr>
            </w:div>
            <w:div w:id="355690559">
              <w:marLeft w:val="0"/>
              <w:marRight w:val="0"/>
              <w:marTop w:val="0"/>
              <w:marBottom w:val="0"/>
              <w:divBdr>
                <w:top w:val="none" w:sz="0" w:space="0" w:color="auto"/>
                <w:left w:val="none" w:sz="0" w:space="0" w:color="auto"/>
                <w:bottom w:val="none" w:sz="0" w:space="0" w:color="auto"/>
                <w:right w:val="none" w:sz="0" w:space="0" w:color="auto"/>
              </w:divBdr>
            </w:div>
            <w:div w:id="1656715418">
              <w:marLeft w:val="0"/>
              <w:marRight w:val="0"/>
              <w:marTop w:val="0"/>
              <w:marBottom w:val="0"/>
              <w:divBdr>
                <w:top w:val="none" w:sz="0" w:space="0" w:color="auto"/>
                <w:left w:val="none" w:sz="0" w:space="0" w:color="auto"/>
                <w:bottom w:val="none" w:sz="0" w:space="0" w:color="auto"/>
                <w:right w:val="none" w:sz="0" w:space="0" w:color="auto"/>
              </w:divBdr>
            </w:div>
            <w:div w:id="1183056065">
              <w:marLeft w:val="0"/>
              <w:marRight w:val="0"/>
              <w:marTop w:val="0"/>
              <w:marBottom w:val="0"/>
              <w:divBdr>
                <w:top w:val="none" w:sz="0" w:space="0" w:color="auto"/>
                <w:left w:val="none" w:sz="0" w:space="0" w:color="auto"/>
                <w:bottom w:val="none" w:sz="0" w:space="0" w:color="auto"/>
                <w:right w:val="none" w:sz="0" w:space="0" w:color="auto"/>
              </w:divBdr>
            </w:div>
            <w:div w:id="2114595772">
              <w:marLeft w:val="0"/>
              <w:marRight w:val="0"/>
              <w:marTop w:val="0"/>
              <w:marBottom w:val="0"/>
              <w:divBdr>
                <w:top w:val="none" w:sz="0" w:space="0" w:color="auto"/>
                <w:left w:val="none" w:sz="0" w:space="0" w:color="auto"/>
                <w:bottom w:val="none" w:sz="0" w:space="0" w:color="auto"/>
                <w:right w:val="none" w:sz="0" w:space="0" w:color="auto"/>
              </w:divBdr>
            </w:div>
            <w:div w:id="19012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main?base=RLAW186;n=35983;fld=134;dst=101369"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10FD3-9DB0-4E1B-A6E7-699D2ABFB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35</Pages>
  <Words>11202</Words>
  <Characters>63854</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5</cp:revision>
  <dcterms:created xsi:type="dcterms:W3CDTF">2015-09-18T07:29:00Z</dcterms:created>
  <dcterms:modified xsi:type="dcterms:W3CDTF">2015-09-21T11:49:00Z</dcterms:modified>
</cp:coreProperties>
</file>